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4F18C6" w:rsidRPr="00557D33" w14:paraId="4C8591FD" w14:textId="77777777" w:rsidTr="004F18C6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738CB9A9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POP 02 – DIPOA SIE-RS</w:t>
            </w:r>
          </w:p>
          <w:p w14:paraId="2C07A7BA" w14:textId="646D7464" w:rsidR="00B75F8B" w:rsidRDefault="00B471C1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PROCEDI</w:t>
            </w:r>
            <w:r w:rsidR="00B738F6">
              <w:rPr>
                <w:rFonts w:asciiTheme="minorHAnsi" w:hAnsiTheme="minorHAnsi"/>
                <w:b/>
                <w:sz w:val="22"/>
                <w:szCs w:val="22"/>
              </w:rPr>
              <w:t>MENTOS PARA REFORMA, AMPLIAÇÃO</w:t>
            </w:r>
            <w:r w:rsidR="00B75F8B">
              <w:rPr>
                <w:rFonts w:asciiTheme="minorHAnsi" w:hAnsiTheme="minorHAnsi"/>
                <w:b/>
                <w:sz w:val="22"/>
                <w:szCs w:val="22"/>
              </w:rPr>
              <w:t xml:space="preserve"> E ATUALIZAÇ</w:t>
            </w:r>
            <w:r w:rsidR="00B738F6">
              <w:rPr>
                <w:rFonts w:asciiTheme="minorHAnsi" w:hAnsiTheme="minorHAnsi"/>
                <w:b/>
                <w:sz w:val="22"/>
                <w:szCs w:val="22"/>
              </w:rPr>
              <w:t>ÃO</w:t>
            </w:r>
            <w:r w:rsidR="0029044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gramStart"/>
            <w:r w:rsidR="0029044D">
              <w:rPr>
                <w:rFonts w:asciiTheme="minorHAnsi" w:hAnsiTheme="minorHAnsi"/>
                <w:b/>
                <w:sz w:val="22"/>
                <w:szCs w:val="22"/>
              </w:rPr>
              <w:t>EM</w:t>
            </w:r>
            <w:proofErr w:type="gramEnd"/>
          </w:p>
          <w:p w14:paraId="78BB8260" w14:textId="710EF3E4" w:rsidR="004F18C6" w:rsidRPr="00557D33" w:rsidRDefault="00B471C1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ESTABELECIMENTO</w:t>
            </w:r>
            <w:r w:rsidR="0029044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 REGISTRADO</w:t>
            </w:r>
            <w:r w:rsidR="0029044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 NO SIE-RS</w:t>
            </w:r>
          </w:p>
        </w:tc>
      </w:tr>
    </w:tbl>
    <w:p w14:paraId="3B3E6D27" w14:textId="77777777" w:rsidR="004F18C6" w:rsidRPr="00557D33" w:rsidRDefault="004F18C6" w:rsidP="004F18C6">
      <w:pPr>
        <w:rPr>
          <w:rFonts w:asciiTheme="minorHAnsi" w:hAnsiTheme="minorHAnsi"/>
          <w:sz w:val="22"/>
          <w:szCs w:val="22"/>
        </w:rPr>
      </w:pPr>
    </w:p>
    <w:p w14:paraId="64EE4DA1" w14:textId="32D30908" w:rsidR="004F18C6" w:rsidRPr="00557D33" w:rsidRDefault="00B75F8B" w:rsidP="004F18C6">
      <w:pPr>
        <w:spacing w:before="12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 procedimentos a serem seguidos devem observar as finalidades pretendidas</w:t>
      </w:r>
      <w:r w:rsidR="004F18C6" w:rsidRPr="00557D33">
        <w:rPr>
          <w:rFonts w:asciiTheme="minorHAnsi" w:hAnsiTheme="minorHAnsi"/>
          <w:sz w:val="22"/>
          <w:szCs w:val="22"/>
        </w:rPr>
        <w:t>:</w:t>
      </w:r>
    </w:p>
    <w:p w14:paraId="2524F8E0" w14:textId="4DD16DEF" w:rsidR="004F18C6" w:rsidRPr="00557D33" w:rsidRDefault="00F84540" w:rsidP="004F18C6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Complementação</w:t>
      </w:r>
      <w:r w:rsidR="004F18C6" w:rsidRPr="00557D33">
        <w:rPr>
          <w:rFonts w:asciiTheme="minorHAnsi" w:hAnsiTheme="minorHAnsi"/>
          <w:b/>
          <w:sz w:val="22"/>
          <w:szCs w:val="22"/>
        </w:rPr>
        <w:t xml:space="preserve"> de</w:t>
      </w:r>
      <w:r w:rsidR="00B75F8B">
        <w:rPr>
          <w:rFonts w:asciiTheme="minorHAnsi" w:hAnsiTheme="minorHAnsi"/>
          <w:b/>
          <w:sz w:val="22"/>
          <w:szCs w:val="22"/>
        </w:rPr>
        <w:t xml:space="preserve"> Memorial Técnico Sanitário do Estabelecimento (MTSE)</w:t>
      </w:r>
      <w:r w:rsidR="004F18C6" w:rsidRPr="00557D33">
        <w:rPr>
          <w:rFonts w:asciiTheme="minorHAnsi" w:hAnsiTheme="minorHAnsi"/>
          <w:sz w:val="22"/>
          <w:szCs w:val="22"/>
        </w:rPr>
        <w:t>: Por solicitação da DIPOA, nos casos de aprovação de projeto</w:t>
      </w:r>
      <w:r w:rsidR="00B75F8B">
        <w:rPr>
          <w:rFonts w:asciiTheme="minorHAnsi" w:hAnsiTheme="minorHAnsi"/>
          <w:sz w:val="22"/>
          <w:szCs w:val="22"/>
        </w:rPr>
        <w:t>s</w:t>
      </w:r>
      <w:r w:rsidR="004F18C6" w:rsidRPr="00557D33">
        <w:rPr>
          <w:rFonts w:asciiTheme="minorHAnsi" w:hAnsiTheme="minorHAnsi"/>
          <w:sz w:val="22"/>
          <w:szCs w:val="22"/>
        </w:rPr>
        <w:t xml:space="preserve"> com ressalvas;</w:t>
      </w:r>
    </w:p>
    <w:p w14:paraId="166C659F" w14:textId="70D3CEB0" w:rsidR="004F18C6" w:rsidRPr="00557D33" w:rsidRDefault="004F18C6" w:rsidP="004F18C6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57D33">
        <w:rPr>
          <w:rFonts w:asciiTheme="minorHAnsi" w:hAnsiTheme="minorHAnsi"/>
          <w:b/>
          <w:sz w:val="22"/>
          <w:szCs w:val="22"/>
        </w:rPr>
        <w:t>Alteração de</w:t>
      </w:r>
      <w:r w:rsidR="00B75F8B">
        <w:rPr>
          <w:rFonts w:asciiTheme="minorHAnsi" w:hAnsiTheme="minorHAnsi"/>
          <w:b/>
          <w:sz w:val="22"/>
          <w:szCs w:val="22"/>
        </w:rPr>
        <w:t xml:space="preserve"> MTSE</w:t>
      </w:r>
      <w:r w:rsidRPr="00557D33">
        <w:rPr>
          <w:rFonts w:asciiTheme="minorHAnsi" w:hAnsiTheme="minorHAnsi"/>
          <w:sz w:val="22"/>
          <w:szCs w:val="22"/>
        </w:rPr>
        <w:t>: Inclusão de novos produtos, alteração de processo de fabricação, etc., sem que haja qualquer alteração na estrutura já construída;</w:t>
      </w:r>
    </w:p>
    <w:p w14:paraId="578339BC" w14:textId="77777777" w:rsidR="004F18C6" w:rsidRPr="00557D33" w:rsidRDefault="004F18C6" w:rsidP="004F18C6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57D33">
        <w:rPr>
          <w:rFonts w:asciiTheme="minorHAnsi" w:hAnsiTheme="minorHAnsi"/>
          <w:b/>
          <w:sz w:val="22"/>
          <w:szCs w:val="22"/>
        </w:rPr>
        <w:t>Reforma e Ampliação</w:t>
      </w:r>
      <w:r w:rsidRPr="00557D33">
        <w:rPr>
          <w:rFonts w:asciiTheme="minorHAnsi" w:hAnsiTheme="minorHAnsi"/>
          <w:sz w:val="22"/>
          <w:szCs w:val="22"/>
        </w:rPr>
        <w:t>: No caso de reforma que implique alteração da capacidade de produção, do fluxo de matérias-primas, produtos ou funcionários, de quaisquer seções e/ou anexos.</w:t>
      </w:r>
    </w:p>
    <w:p w14:paraId="604ACB3E" w14:textId="77777777" w:rsidR="004F18C6" w:rsidRPr="00557D33" w:rsidRDefault="004F18C6" w:rsidP="004F18C6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36"/>
        <w:tblW w:w="10491" w:type="dxa"/>
        <w:tblLook w:val="04A0" w:firstRow="1" w:lastRow="0" w:firstColumn="1" w:lastColumn="0" w:noHBand="0" w:noVBand="1"/>
      </w:tblPr>
      <w:tblGrid>
        <w:gridCol w:w="2558"/>
        <w:gridCol w:w="2387"/>
        <w:gridCol w:w="5546"/>
      </w:tblGrid>
      <w:tr w:rsidR="004F18C6" w:rsidRPr="00557D33" w14:paraId="07EA40DA" w14:textId="77777777" w:rsidTr="004F18C6">
        <w:tc>
          <w:tcPr>
            <w:tcW w:w="10491" w:type="dxa"/>
            <w:gridSpan w:val="3"/>
            <w:shd w:val="clear" w:color="auto" w:fill="D9D9D9" w:themeFill="background1" w:themeFillShade="D9"/>
            <w:vAlign w:val="center"/>
          </w:tcPr>
          <w:p w14:paraId="30640395" w14:textId="6FD6AE41" w:rsidR="004F18C6" w:rsidRPr="00557D33" w:rsidRDefault="00F84540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COMPLEMENTAÇÃO DE </w:t>
            </w:r>
            <w:r w:rsidR="00B75F8B">
              <w:rPr>
                <w:rFonts w:asciiTheme="minorHAnsi" w:hAnsiTheme="minorHAnsi"/>
                <w:b/>
                <w:sz w:val="22"/>
                <w:szCs w:val="22"/>
              </w:rPr>
              <w:t>MTSE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E ALTERAÇÃO DE MTSE</w:t>
            </w:r>
          </w:p>
        </w:tc>
      </w:tr>
      <w:tr w:rsidR="004F18C6" w:rsidRPr="00557D33" w14:paraId="46C81FDF" w14:textId="77777777" w:rsidTr="004F18C6">
        <w:tc>
          <w:tcPr>
            <w:tcW w:w="2558" w:type="dxa"/>
            <w:shd w:val="clear" w:color="auto" w:fill="FFFFFF" w:themeFill="background1"/>
            <w:vAlign w:val="center"/>
          </w:tcPr>
          <w:p w14:paraId="40C696E1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RESPONSÁVEL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1D970B9C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5546" w:type="dxa"/>
            <w:shd w:val="clear" w:color="auto" w:fill="FFFFFF" w:themeFill="background1"/>
            <w:vAlign w:val="center"/>
          </w:tcPr>
          <w:p w14:paraId="46A5194B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DESCRIÇÃO DA ETAPA</w:t>
            </w:r>
          </w:p>
        </w:tc>
      </w:tr>
      <w:tr w:rsidR="004F18C6" w:rsidRPr="00557D33" w14:paraId="58D40583" w14:textId="77777777" w:rsidTr="004F18C6">
        <w:tc>
          <w:tcPr>
            <w:tcW w:w="2558" w:type="dxa"/>
            <w:vMerge w:val="restart"/>
            <w:vAlign w:val="center"/>
          </w:tcPr>
          <w:p w14:paraId="067B8EBF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Estabelecimento</w:t>
            </w:r>
          </w:p>
        </w:tc>
        <w:tc>
          <w:tcPr>
            <w:tcW w:w="2387" w:type="dxa"/>
            <w:vAlign w:val="center"/>
          </w:tcPr>
          <w:p w14:paraId="4D1FFBF8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Todos (1.1. a 1.2.)</w:t>
            </w:r>
          </w:p>
        </w:tc>
        <w:tc>
          <w:tcPr>
            <w:tcW w:w="5546" w:type="dxa"/>
            <w:vAlign w:val="center"/>
          </w:tcPr>
          <w:p w14:paraId="5F1236FA" w14:textId="297871FB" w:rsidR="004F18C6" w:rsidRPr="00557D33" w:rsidRDefault="004F18C6" w:rsidP="004F18C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Encaminhar</w:t>
            </w:r>
            <w:r w:rsidR="000E4477">
              <w:rPr>
                <w:rFonts w:asciiTheme="minorHAnsi" w:hAnsiTheme="minorHAnsi"/>
                <w:bCs/>
                <w:sz w:val="22"/>
                <w:szCs w:val="22"/>
              </w:rPr>
              <w:t xml:space="preserve"> os documentos impressos</w:t>
            </w:r>
            <w:r w:rsidRPr="00557D33">
              <w:rPr>
                <w:rFonts w:asciiTheme="minorHAnsi" w:hAnsiTheme="minorHAnsi"/>
                <w:bCs/>
                <w:sz w:val="22"/>
                <w:szCs w:val="22"/>
              </w:rPr>
              <w:t xml:space="preserve"> e digitalizados à </w:t>
            </w:r>
            <w:r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Supervisão Regional</w:t>
            </w:r>
            <w:r w:rsidRPr="00557D33">
              <w:rPr>
                <w:rFonts w:asciiTheme="minorHAnsi" w:hAnsiTheme="minorHAnsi"/>
                <w:bCs/>
                <w:sz w:val="22"/>
                <w:szCs w:val="22"/>
              </w:rPr>
              <w:t xml:space="preserve"> correspondente ou ao </w:t>
            </w:r>
            <w:r w:rsidR="005219FD">
              <w:rPr>
                <w:rFonts w:asciiTheme="minorHAnsi" w:hAnsiTheme="minorHAnsi"/>
                <w:b/>
                <w:bCs/>
                <w:sz w:val="22"/>
                <w:szCs w:val="22"/>
              </w:rPr>
              <w:t>Protocolo d</w:t>
            </w:r>
            <w:r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a DIPOA-RS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F18C6" w:rsidRPr="00557D33" w14:paraId="51A0BD37" w14:textId="77777777" w:rsidTr="004F18C6">
        <w:tc>
          <w:tcPr>
            <w:tcW w:w="2558" w:type="dxa"/>
            <w:vMerge/>
            <w:vAlign w:val="center"/>
          </w:tcPr>
          <w:p w14:paraId="58E4539F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4A68DD38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1.1. Requerimento</w:t>
            </w:r>
          </w:p>
        </w:tc>
        <w:tc>
          <w:tcPr>
            <w:tcW w:w="5546" w:type="dxa"/>
            <w:vAlign w:val="center"/>
          </w:tcPr>
          <w:p w14:paraId="33FB7ABF" w14:textId="6EC8B7F4" w:rsidR="004F18C6" w:rsidRPr="00557D33" w:rsidRDefault="004F18C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 xml:space="preserve">Enviar requerimento assinado pelo </w:t>
            </w:r>
            <w:r w:rsidR="00F84540">
              <w:rPr>
                <w:rFonts w:asciiTheme="minorHAnsi" w:hAnsiTheme="minorHAnsi"/>
                <w:sz w:val="22"/>
                <w:szCs w:val="22"/>
              </w:rPr>
              <w:t>Representante L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e</w:t>
            </w:r>
            <w:r w:rsidR="000E4477">
              <w:rPr>
                <w:rFonts w:asciiTheme="minorHAnsi" w:hAnsiTheme="minorHAnsi"/>
                <w:sz w:val="22"/>
                <w:szCs w:val="22"/>
              </w:rPr>
              <w:t>gal do estabelecimento aos cuidados da C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hefia da Divisão de Inspeção de Produtos de Origem Animal (DIPOA), solicitando a alteração pretendida, conforme o modelo</w:t>
            </w:r>
            <w:r w:rsidRPr="00557D33">
              <w:rPr>
                <w:sz w:val="22"/>
                <w:szCs w:val="22"/>
              </w:rPr>
              <w:t xml:space="preserve">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Anexo 01 – DIPOA SIE-RS - Requerimento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F18C6" w:rsidRPr="00557D33" w14:paraId="13213D0D" w14:textId="77777777" w:rsidTr="004F18C6">
        <w:tc>
          <w:tcPr>
            <w:tcW w:w="2558" w:type="dxa"/>
            <w:vMerge/>
            <w:vAlign w:val="center"/>
          </w:tcPr>
          <w:p w14:paraId="1E87B9EE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57F495DC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1.2. Memorial Técnico Sanitário do Estabelecimento – MTSE</w:t>
            </w:r>
          </w:p>
        </w:tc>
        <w:tc>
          <w:tcPr>
            <w:tcW w:w="5546" w:type="dxa"/>
            <w:vAlign w:val="center"/>
          </w:tcPr>
          <w:p w14:paraId="5D25EDD0" w14:textId="529EF61F" w:rsidR="004F18C6" w:rsidRPr="00557D33" w:rsidRDefault="004F18C6" w:rsidP="0089357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 xml:space="preserve">Enviar formulário conforme modelo padrão,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Anexo 02 – DIPOA SIE-RS - MTSE</w:t>
            </w:r>
            <w:r w:rsidR="00553655">
              <w:rPr>
                <w:rFonts w:asciiTheme="minorHAnsi" w:hAnsiTheme="minorHAnsi"/>
                <w:sz w:val="22"/>
                <w:szCs w:val="22"/>
              </w:rPr>
              <w:t>, assinado pelo R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epresen</w:t>
            </w:r>
            <w:r w:rsidR="00553655">
              <w:rPr>
                <w:rFonts w:asciiTheme="minorHAnsi" w:hAnsiTheme="minorHAnsi"/>
                <w:sz w:val="22"/>
                <w:szCs w:val="22"/>
              </w:rPr>
              <w:t>tante L</w:t>
            </w:r>
            <w:r w:rsidR="00FC3C01">
              <w:rPr>
                <w:rFonts w:asciiTheme="minorHAnsi" w:hAnsiTheme="minorHAnsi"/>
                <w:sz w:val="22"/>
                <w:szCs w:val="22"/>
              </w:rPr>
              <w:t>egal do estabelecimento,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pelo Responsável Técnico</w:t>
            </w:r>
            <w:r w:rsidR="00FC3C01">
              <w:rPr>
                <w:rFonts w:asciiTheme="minorHAnsi" w:hAnsiTheme="minorHAnsi"/>
                <w:sz w:val="22"/>
                <w:szCs w:val="22"/>
              </w:rPr>
              <w:t xml:space="preserve"> e pela Inspeção Local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. Enviar em três vias físicas e no formato digital em PDF. </w:t>
            </w:r>
          </w:p>
        </w:tc>
      </w:tr>
      <w:tr w:rsidR="004F18C6" w:rsidRPr="00557D33" w14:paraId="50F76773" w14:textId="77777777" w:rsidTr="004F18C6">
        <w:tc>
          <w:tcPr>
            <w:tcW w:w="2558" w:type="dxa"/>
            <w:vMerge w:val="restart"/>
            <w:vAlign w:val="center"/>
          </w:tcPr>
          <w:p w14:paraId="7D2FD231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Seção Técnica correspondente à classificação do estabelecimento</w:t>
            </w:r>
          </w:p>
        </w:tc>
        <w:tc>
          <w:tcPr>
            <w:tcW w:w="2387" w:type="dxa"/>
            <w:vAlign w:val="center"/>
          </w:tcPr>
          <w:p w14:paraId="2E9FA407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1.3. Ofício</w:t>
            </w:r>
          </w:p>
        </w:tc>
        <w:tc>
          <w:tcPr>
            <w:tcW w:w="5546" w:type="dxa"/>
            <w:vAlign w:val="center"/>
          </w:tcPr>
          <w:p w14:paraId="3D646EB2" w14:textId="42EE5D65" w:rsidR="004F18C6" w:rsidRPr="00557D33" w:rsidRDefault="00903AF5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Após análise,</w:t>
            </w:r>
            <w:r w:rsidR="00195115">
              <w:rPr>
                <w:rFonts w:asciiTheme="minorHAnsi" w:hAnsiTheme="minorHAnsi"/>
                <w:sz w:val="22"/>
                <w:szCs w:val="22"/>
              </w:rPr>
              <w:t xml:space="preserve"> a Seção T</w:t>
            </w:r>
            <w:r w:rsidR="004F18C6" w:rsidRPr="00557D33">
              <w:rPr>
                <w:rFonts w:asciiTheme="minorHAnsi" w:hAnsiTheme="minorHAnsi"/>
                <w:sz w:val="22"/>
                <w:szCs w:val="22"/>
              </w:rPr>
              <w:t>écnic</w:t>
            </w:r>
            <w:r>
              <w:rPr>
                <w:rFonts w:asciiTheme="minorHAnsi" w:hAnsiTheme="minorHAnsi"/>
                <w:sz w:val="22"/>
                <w:szCs w:val="22"/>
              </w:rPr>
              <w:t>a emit</w:t>
            </w:r>
            <w:r w:rsidR="000E4477">
              <w:rPr>
                <w:rFonts w:asciiTheme="minorHAnsi" w:hAnsiTheme="minorHAnsi"/>
                <w:sz w:val="22"/>
                <w:szCs w:val="22"/>
              </w:rPr>
              <w:t>e ofício referente 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análise</w:t>
            </w:r>
            <w:r w:rsidR="004F18C6" w:rsidRPr="00557D33">
              <w:rPr>
                <w:rFonts w:asciiTheme="minorHAnsi" w:hAnsiTheme="minorHAnsi"/>
                <w:sz w:val="22"/>
                <w:szCs w:val="22"/>
              </w:rPr>
              <w:t xml:space="preserve"> da solicitação pretendida pelo estabelecimento.</w:t>
            </w:r>
          </w:p>
        </w:tc>
      </w:tr>
      <w:tr w:rsidR="004F18C6" w:rsidRPr="00557D33" w14:paraId="6F8C7466" w14:textId="77777777" w:rsidTr="004F18C6">
        <w:tc>
          <w:tcPr>
            <w:tcW w:w="2558" w:type="dxa"/>
            <w:vMerge/>
            <w:vAlign w:val="center"/>
          </w:tcPr>
          <w:p w14:paraId="3E4876E0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7D054FE1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1.4. Informação</w:t>
            </w:r>
          </w:p>
        </w:tc>
        <w:tc>
          <w:tcPr>
            <w:tcW w:w="5546" w:type="dxa"/>
            <w:vAlign w:val="center"/>
          </w:tcPr>
          <w:p w14:paraId="4FD66924" w14:textId="208CD331" w:rsidR="004F18C6" w:rsidRPr="00557D33" w:rsidRDefault="009D716E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Após análise, se necessário</w:t>
            </w:r>
            <w:r w:rsidR="004F18C6" w:rsidRPr="00557D33">
              <w:rPr>
                <w:rFonts w:asciiTheme="minorHAnsi" w:hAnsiTheme="minorHAnsi"/>
                <w:sz w:val="22"/>
                <w:szCs w:val="22"/>
              </w:rPr>
              <w:t>, emite informação de apto à solicitação para as</w:t>
            </w:r>
            <w:r w:rsidR="00E268F9">
              <w:rPr>
                <w:rFonts w:asciiTheme="minorHAnsi" w:hAnsiTheme="minorHAnsi"/>
                <w:sz w:val="22"/>
                <w:szCs w:val="22"/>
              </w:rPr>
              <w:t xml:space="preserve"> demais seções da DIPOA</w:t>
            </w:r>
            <w:r w:rsidR="004F18C6" w:rsidRPr="00557D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5F87CA06" w14:textId="13ED4717" w:rsidR="004F18C6" w:rsidRPr="00557D33" w:rsidRDefault="004F18C6" w:rsidP="004F18C6">
      <w:pPr>
        <w:rPr>
          <w:rFonts w:asciiTheme="minorHAnsi" w:hAnsiTheme="minorHAnsi"/>
          <w:sz w:val="22"/>
          <w:szCs w:val="22"/>
        </w:rPr>
      </w:pPr>
    </w:p>
    <w:p w14:paraId="775E3B0B" w14:textId="77777777" w:rsidR="004F18C6" w:rsidRPr="00557D33" w:rsidRDefault="004F18C6" w:rsidP="004F18C6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10491" w:type="dxa"/>
        <w:tblLook w:val="04A0" w:firstRow="1" w:lastRow="0" w:firstColumn="1" w:lastColumn="0" w:noHBand="0" w:noVBand="1"/>
      </w:tblPr>
      <w:tblGrid>
        <w:gridCol w:w="2558"/>
        <w:gridCol w:w="2387"/>
        <w:gridCol w:w="5546"/>
      </w:tblGrid>
      <w:tr w:rsidR="004F18C6" w:rsidRPr="00557D33" w14:paraId="68741B47" w14:textId="77777777" w:rsidTr="004F18C6">
        <w:tc>
          <w:tcPr>
            <w:tcW w:w="10491" w:type="dxa"/>
            <w:gridSpan w:val="3"/>
            <w:shd w:val="clear" w:color="auto" w:fill="D9D9D9" w:themeFill="background1" w:themeFillShade="D9"/>
            <w:vAlign w:val="center"/>
          </w:tcPr>
          <w:p w14:paraId="750C004A" w14:textId="17DEDB0C" w:rsidR="004F18C6" w:rsidRPr="00557D33" w:rsidRDefault="00317B82" w:rsidP="00317B8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F18C6" w:rsidRPr="00557D33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="00F84540">
              <w:rPr>
                <w:rFonts w:asciiTheme="minorHAnsi" w:hAnsiTheme="minorHAnsi"/>
                <w:b/>
                <w:sz w:val="22"/>
                <w:szCs w:val="22"/>
              </w:rPr>
              <w:t>EFORMA E AMPLIAÇÃO</w:t>
            </w:r>
          </w:p>
        </w:tc>
      </w:tr>
      <w:tr w:rsidR="004F18C6" w:rsidRPr="00557D33" w14:paraId="10A06E87" w14:textId="77777777" w:rsidTr="004F18C6">
        <w:tc>
          <w:tcPr>
            <w:tcW w:w="2558" w:type="dxa"/>
            <w:shd w:val="clear" w:color="auto" w:fill="FFFFFF" w:themeFill="background1"/>
            <w:vAlign w:val="center"/>
          </w:tcPr>
          <w:p w14:paraId="4947717F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RESPONSÁVEL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54D9F4E5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5546" w:type="dxa"/>
            <w:shd w:val="clear" w:color="auto" w:fill="FFFFFF" w:themeFill="background1"/>
            <w:vAlign w:val="center"/>
          </w:tcPr>
          <w:p w14:paraId="4894D446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DESCRIÇÃO DA ETAPA</w:t>
            </w:r>
          </w:p>
        </w:tc>
      </w:tr>
      <w:tr w:rsidR="004F18C6" w:rsidRPr="00557D33" w14:paraId="62958AAD" w14:textId="77777777" w:rsidTr="004F18C6">
        <w:tc>
          <w:tcPr>
            <w:tcW w:w="2558" w:type="dxa"/>
            <w:vMerge w:val="restart"/>
            <w:vAlign w:val="center"/>
          </w:tcPr>
          <w:p w14:paraId="75BCF680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Estabelecimento</w:t>
            </w:r>
          </w:p>
        </w:tc>
        <w:tc>
          <w:tcPr>
            <w:tcW w:w="2387" w:type="dxa"/>
            <w:vAlign w:val="center"/>
          </w:tcPr>
          <w:p w14:paraId="6D4974F3" w14:textId="430D7748" w:rsidR="004F18C6" w:rsidRPr="00557D33" w:rsidRDefault="00903AF5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Todos (2.1. a 2.</w:t>
            </w:r>
            <w:r w:rsidR="00144BFD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4F18C6" w:rsidRPr="00557D3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546" w:type="dxa"/>
            <w:vAlign w:val="center"/>
          </w:tcPr>
          <w:p w14:paraId="36187036" w14:textId="3841FD2D" w:rsidR="004F18C6" w:rsidRPr="00557D33" w:rsidRDefault="004F18C6" w:rsidP="004F18C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Encaminhar</w:t>
            </w:r>
            <w:r w:rsidR="000E4477">
              <w:rPr>
                <w:rFonts w:asciiTheme="minorHAnsi" w:hAnsiTheme="minorHAnsi"/>
                <w:bCs/>
                <w:sz w:val="22"/>
                <w:szCs w:val="22"/>
              </w:rPr>
              <w:t xml:space="preserve"> todos os documentos impressos</w:t>
            </w:r>
            <w:r w:rsidRPr="00557D33">
              <w:rPr>
                <w:rFonts w:asciiTheme="minorHAnsi" w:hAnsiTheme="minorHAnsi"/>
                <w:bCs/>
                <w:sz w:val="22"/>
                <w:szCs w:val="22"/>
              </w:rPr>
              <w:t xml:space="preserve"> e digitalizados à </w:t>
            </w:r>
            <w:r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Supervisão Regional</w:t>
            </w:r>
            <w:r w:rsidRPr="00557D33">
              <w:rPr>
                <w:rFonts w:asciiTheme="minorHAnsi" w:hAnsiTheme="minorHAnsi"/>
                <w:bCs/>
                <w:sz w:val="22"/>
                <w:szCs w:val="22"/>
              </w:rPr>
              <w:t xml:space="preserve"> correspondente ou ao </w:t>
            </w:r>
            <w:r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Protocolo na DIPOA-RS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F18C6" w:rsidRPr="00557D33" w14:paraId="5293720B" w14:textId="77777777" w:rsidTr="004F18C6">
        <w:tc>
          <w:tcPr>
            <w:tcW w:w="2558" w:type="dxa"/>
            <w:vMerge/>
            <w:vAlign w:val="center"/>
          </w:tcPr>
          <w:p w14:paraId="1DF5FE7E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0130F3FB" w14:textId="08C80621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2.1. Requerimento</w:t>
            </w:r>
            <w:r w:rsidR="00FC6B2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46" w:type="dxa"/>
            <w:vAlign w:val="center"/>
          </w:tcPr>
          <w:p w14:paraId="4E0C8D3E" w14:textId="151D214A" w:rsidR="004F18C6" w:rsidRPr="00557D33" w:rsidRDefault="004F18C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>Env</w:t>
            </w:r>
            <w:r w:rsidR="00FC6B26">
              <w:rPr>
                <w:rFonts w:asciiTheme="minorHAnsi" w:hAnsiTheme="minorHAnsi"/>
                <w:sz w:val="22"/>
                <w:szCs w:val="22"/>
              </w:rPr>
              <w:t>iar requerimen</w:t>
            </w:r>
            <w:r w:rsidR="000E4477">
              <w:rPr>
                <w:rFonts w:asciiTheme="minorHAnsi" w:hAnsiTheme="minorHAnsi"/>
                <w:sz w:val="22"/>
                <w:szCs w:val="22"/>
              </w:rPr>
              <w:t>to assinado pelo Representante do estabelecimento</w:t>
            </w:r>
            <w:r w:rsidR="00FC6B26">
              <w:rPr>
                <w:rFonts w:asciiTheme="minorHAnsi" w:hAnsiTheme="minorHAnsi"/>
                <w:sz w:val="22"/>
                <w:szCs w:val="22"/>
              </w:rPr>
              <w:t xml:space="preserve"> aos cuidados da C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hefia da Divisão de Inspeção de Produtos de Origem Animal (DIPOA), solicitando a aprovação do projeto, conforme o modelo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Anexo 01 – DIPOA SIE-RS </w:t>
            </w:r>
            <w:r w:rsidR="00FC6B26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 Requerimento</w:t>
            </w:r>
            <w:r w:rsidR="00FC6B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F18C6" w:rsidRPr="00557D33" w14:paraId="055DD33C" w14:textId="77777777" w:rsidTr="004F18C6">
        <w:tc>
          <w:tcPr>
            <w:tcW w:w="2558" w:type="dxa"/>
            <w:vMerge/>
            <w:vAlign w:val="center"/>
          </w:tcPr>
          <w:p w14:paraId="7D8AF239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567B79EE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2.2. Memorial Técnico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Sanitário do Estabelecimento – MTSE</w:t>
            </w:r>
          </w:p>
        </w:tc>
        <w:tc>
          <w:tcPr>
            <w:tcW w:w="5546" w:type="dxa"/>
            <w:vAlign w:val="center"/>
          </w:tcPr>
          <w:p w14:paraId="5A0177CD" w14:textId="4B54F6AE" w:rsidR="004F18C6" w:rsidRPr="00557D33" w:rsidRDefault="004F18C6" w:rsidP="000227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Enviar formulário conforme modelo padrão,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Anexo 02 –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DIPOA SIE-RS - MTSE</w:t>
            </w:r>
            <w:r w:rsidR="00FC6B26">
              <w:rPr>
                <w:rFonts w:asciiTheme="minorHAnsi" w:hAnsiTheme="minorHAnsi"/>
                <w:sz w:val="22"/>
                <w:szCs w:val="22"/>
              </w:rPr>
              <w:t>, assinado pelo Representante L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egal do estabelecimento, pelo Responsável Técnico</w:t>
            </w:r>
            <w:r w:rsidR="000E4477">
              <w:rPr>
                <w:rFonts w:asciiTheme="minorHAnsi" w:hAnsiTheme="minorHAnsi"/>
                <w:sz w:val="22"/>
                <w:szCs w:val="22"/>
              </w:rPr>
              <w:t xml:space="preserve"> e pela Inspeção Local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. Enviar em três vias físicas e no formato digital em PDF.</w:t>
            </w:r>
          </w:p>
        </w:tc>
      </w:tr>
      <w:tr w:rsidR="00FC6B26" w:rsidRPr="00557D33" w14:paraId="1D26932A" w14:textId="77777777" w:rsidTr="004F18C6">
        <w:tc>
          <w:tcPr>
            <w:tcW w:w="2558" w:type="dxa"/>
            <w:vMerge/>
            <w:vAlign w:val="center"/>
          </w:tcPr>
          <w:p w14:paraId="7B7D5D84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Merge w:val="restart"/>
            <w:vAlign w:val="center"/>
          </w:tcPr>
          <w:p w14:paraId="12064F9E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291527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1D27DA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8E8FE3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32F26B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C8AF5D8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064CCA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BCBBD2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7E4A58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CF6F0C1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7EED55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63D22F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8833C06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DA2A20C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32F8778" w14:textId="77777777" w:rsidR="00FC6B26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48E47B" w14:textId="1588486E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2.3. Plantas do Estabelecimento</w:t>
            </w:r>
            <w:r w:rsidR="000E4477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  <w:p w14:paraId="0371FF01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50854E" w14:textId="284F67EC" w:rsidR="00FC6B26" w:rsidRPr="00557D33" w:rsidRDefault="000E4477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*</w:t>
            </w:r>
            <w:r w:rsidR="00FC6B26">
              <w:rPr>
                <w:rFonts w:asciiTheme="minorHAnsi" w:hAnsiTheme="minorHAnsi"/>
                <w:b/>
                <w:sz w:val="22"/>
                <w:szCs w:val="22"/>
              </w:rPr>
              <w:t>Enviar em três vias impressas</w:t>
            </w:r>
            <w:r w:rsidR="00FC6B26"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 e em formato digital em PDF</w:t>
            </w:r>
          </w:p>
          <w:p w14:paraId="7716E729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3040CE8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701339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F9E3D9C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AE6396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F4A22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3BCF9F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98D55D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D3E1904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528C30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3D8F032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837114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195C79C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17801E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9ACD92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7CD4F99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73A08F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E37114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75F205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D276EC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5694E2" w14:textId="77777777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3797E0D" w14:textId="49803B00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46" w:type="dxa"/>
            <w:vAlign w:val="center"/>
          </w:tcPr>
          <w:p w14:paraId="12925B1B" w14:textId="77777777" w:rsidR="00FC6B26" w:rsidRPr="00557D33" w:rsidRDefault="00FC6B2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Planta de Situação e Localização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: enviar a planta informando a posição da construção e anexos em relação às vias públicas</w:t>
            </w:r>
            <w:proofErr w:type="gramStart"/>
            <w:r w:rsidRPr="00557D33">
              <w:rPr>
                <w:rFonts w:asciiTheme="minorHAnsi" w:hAnsiTheme="minorHAnsi"/>
                <w:sz w:val="22"/>
                <w:szCs w:val="22"/>
              </w:rPr>
              <w:t>, vias</w:t>
            </w:r>
            <w:proofErr w:type="gramEnd"/>
            <w:r w:rsidRPr="00557D33">
              <w:rPr>
                <w:rFonts w:asciiTheme="minorHAnsi" w:hAnsiTheme="minorHAnsi"/>
                <w:sz w:val="22"/>
                <w:szCs w:val="22"/>
              </w:rPr>
              <w:t xml:space="preserve"> de acesso e alinhamento dos terrenos; a localização das construções vizinhas e existentes na propriedade (informando as distâncias); a distância dos rios, córregos e tanques; delimitar a área destinada ao estabelecimento pretendido. </w:t>
            </w:r>
          </w:p>
          <w:p w14:paraId="3B143A1D" w14:textId="2D64F53E" w:rsidR="00FC6B26" w:rsidRDefault="009B1190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Escala </w:t>
            </w:r>
            <w:r w:rsidR="00FC6B26" w:rsidRPr="00557D33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gramStart"/>
            <w:r w:rsidR="00FC6B26" w:rsidRPr="00557D33">
              <w:rPr>
                <w:rFonts w:asciiTheme="minorHAnsi" w:hAnsiTheme="minorHAnsi"/>
                <w:b/>
                <w:sz w:val="22"/>
                <w:szCs w:val="22"/>
              </w:rPr>
              <w:t>1:100</w:t>
            </w:r>
            <w:proofErr w:type="gramEnd"/>
            <w:r w:rsidR="00FC6B26" w:rsidRPr="00557D33">
              <w:rPr>
                <w:rFonts w:asciiTheme="minorHAnsi" w:hAnsiTheme="minorHAnsi"/>
                <w:sz w:val="22"/>
                <w:szCs w:val="22"/>
              </w:rPr>
              <w:t xml:space="preserve"> ou </w:t>
            </w:r>
            <w:r w:rsidR="00FC6B26"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1:500</w:t>
            </w:r>
            <w:r w:rsidR="00FC6B26" w:rsidRPr="00557D3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E57E2F" w14:textId="13BDC718" w:rsidR="00FC6B26" w:rsidRPr="00557D33" w:rsidRDefault="00FC6B2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6B26" w:rsidRPr="00557D33" w14:paraId="1C9433A6" w14:textId="77777777" w:rsidTr="004F18C6">
        <w:tc>
          <w:tcPr>
            <w:tcW w:w="2558" w:type="dxa"/>
            <w:vMerge/>
            <w:vAlign w:val="center"/>
          </w:tcPr>
          <w:p w14:paraId="6BE86DAC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Merge/>
            <w:vAlign w:val="center"/>
          </w:tcPr>
          <w:p w14:paraId="3E6C3378" w14:textId="6CC4E87B" w:rsidR="00FC6B26" w:rsidRPr="00557D33" w:rsidRDefault="00FC6B26" w:rsidP="004F18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46" w:type="dxa"/>
            <w:vAlign w:val="center"/>
          </w:tcPr>
          <w:p w14:paraId="7236B3AF" w14:textId="0FCED4A4" w:rsidR="00FC6B26" w:rsidRPr="00557D33" w:rsidRDefault="00682092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Planta</w:t>
            </w:r>
            <w:r w:rsidR="009B119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B1190">
              <w:rPr>
                <w:rFonts w:asciiTheme="minorHAnsi" w:hAnsiTheme="minorHAnsi"/>
                <w:b/>
                <w:sz w:val="22"/>
                <w:szCs w:val="22"/>
              </w:rPr>
              <w:t>Hidrossanitária</w:t>
            </w:r>
            <w:proofErr w:type="spellEnd"/>
            <w:r w:rsidR="00FC6B26"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FC6B26" w:rsidRPr="00557D33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nviar a planta</w:t>
            </w:r>
            <w:r w:rsidR="00FC6B26" w:rsidRPr="00557D3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identificando os pontos de água fria e quente, pontos de vapor,</w:t>
            </w:r>
            <w:r w:rsidRPr="009B1190">
              <w:rPr>
                <w:rFonts w:asciiTheme="minorHAnsi" w:hAnsiTheme="minorHAnsi"/>
                <w:sz w:val="22"/>
                <w:szCs w:val="22"/>
              </w:rPr>
              <w:t xml:space="preserve"> localização dos ralos, calhas,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canaletas, etc.</w:t>
            </w:r>
          </w:p>
          <w:p w14:paraId="379837A3" w14:textId="64421AA5" w:rsidR="00FC6B26" w:rsidRPr="00557D33" w:rsidRDefault="00FC6B2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 xml:space="preserve">- Escala de </w:t>
            </w:r>
            <w:proofErr w:type="gramStart"/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1:</w:t>
            </w:r>
            <w:r w:rsidR="00144BFD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  <w:proofErr w:type="gramEnd"/>
            <w:r w:rsidRPr="00557D33">
              <w:rPr>
                <w:rFonts w:asciiTheme="minorHAnsi" w:hAnsiTheme="minorHAnsi"/>
                <w:sz w:val="22"/>
                <w:szCs w:val="22"/>
              </w:rPr>
              <w:t xml:space="preserve"> ou </w:t>
            </w:r>
            <w:r w:rsidR="00144BFD">
              <w:rPr>
                <w:rFonts w:asciiTheme="minorHAnsi" w:hAnsiTheme="minorHAnsi"/>
                <w:b/>
                <w:bCs/>
                <w:sz w:val="22"/>
                <w:szCs w:val="22"/>
              </w:rPr>
              <w:t>1:5</w:t>
            </w:r>
            <w:r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00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8D4F3A7" w14:textId="5CC60385" w:rsidR="00FC6B26" w:rsidRPr="00682092" w:rsidRDefault="00FC6B26" w:rsidP="0068209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6B26" w:rsidRPr="00557D33" w14:paraId="7B9506F7" w14:textId="77777777" w:rsidTr="004F18C6">
        <w:tc>
          <w:tcPr>
            <w:tcW w:w="2558" w:type="dxa"/>
            <w:vMerge/>
            <w:vAlign w:val="center"/>
          </w:tcPr>
          <w:p w14:paraId="7C8E2305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Merge/>
            <w:vAlign w:val="center"/>
          </w:tcPr>
          <w:p w14:paraId="73E26E19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46" w:type="dxa"/>
            <w:vAlign w:val="center"/>
          </w:tcPr>
          <w:p w14:paraId="44B6EF59" w14:textId="77777777" w:rsidR="00FC6B26" w:rsidRPr="00557D33" w:rsidRDefault="00FC6B2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Plantas de Cortes e Fachadas: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enviar a planta com a informação da altura das portas, esquadrias e dos pés-direitos de todas as dependências e anexos. </w:t>
            </w:r>
          </w:p>
          <w:p w14:paraId="51AC6347" w14:textId="77777777" w:rsidR="00FC6B26" w:rsidRPr="009B1190" w:rsidRDefault="00FC6B26" w:rsidP="009B119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B1190">
              <w:rPr>
                <w:rFonts w:asciiTheme="minorHAnsi" w:hAnsiTheme="minorHAnsi"/>
                <w:sz w:val="22"/>
                <w:szCs w:val="22"/>
              </w:rPr>
              <w:t xml:space="preserve">- Escala de </w:t>
            </w:r>
            <w:proofErr w:type="gramStart"/>
            <w:r w:rsidRPr="009B1190">
              <w:rPr>
                <w:rFonts w:asciiTheme="minorHAnsi" w:hAnsiTheme="minorHAnsi"/>
                <w:b/>
                <w:bCs/>
                <w:sz w:val="22"/>
                <w:szCs w:val="22"/>
              </w:rPr>
              <w:t>1:100</w:t>
            </w:r>
            <w:proofErr w:type="gramEnd"/>
            <w:r w:rsidRPr="009B119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D9DC691" w14:textId="77777777" w:rsidR="00FC6B26" w:rsidRPr="00557D33" w:rsidRDefault="00FC6B26" w:rsidP="001D6117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>Poderá ser dispensada a critério da DIPOA, conforme avaliação de risco do estabelecimento.</w:t>
            </w:r>
          </w:p>
          <w:p w14:paraId="0EBCC9C3" w14:textId="53CD12DE" w:rsidR="00FC6B26" w:rsidRPr="00557D33" w:rsidRDefault="00FC6B26" w:rsidP="001D6117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6B26" w:rsidRPr="00557D33" w14:paraId="7C4870E5" w14:textId="77777777" w:rsidTr="004F18C6">
        <w:tc>
          <w:tcPr>
            <w:tcW w:w="2558" w:type="dxa"/>
            <w:vMerge/>
            <w:vAlign w:val="center"/>
          </w:tcPr>
          <w:p w14:paraId="1F393CBA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Merge/>
            <w:vAlign w:val="center"/>
          </w:tcPr>
          <w:p w14:paraId="71DB5CF2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46" w:type="dxa"/>
            <w:vAlign w:val="center"/>
          </w:tcPr>
          <w:p w14:paraId="3A14120C" w14:textId="678DD22C" w:rsidR="00FC6B26" w:rsidRPr="00557D33" w:rsidRDefault="00FC6B2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Planta Baixa com </w:t>
            </w:r>
            <w:r w:rsidRPr="00557D33">
              <w:rPr>
                <w:rFonts w:asciiTheme="minorHAnsi" w:hAnsiTheme="minorHAnsi"/>
                <w:b/>
                <w:i/>
                <w:sz w:val="22"/>
                <w:szCs w:val="22"/>
              </w:rPr>
              <w:t>Layout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 dos Equipamentos: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enviar a planta baixa de cada pavimento e anexos </w:t>
            </w:r>
            <w:r w:rsidR="00682092" w:rsidRPr="00682092">
              <w:rPr>
                <w:rFonts w:asciiTheme="minorHAnsi" w:hAnsiTheme="minorHAnsi"/>
                <w:b/>
                <w:sz w:val="22"/>
                <w:szCs w:val="22"/>
              </w:rPr>
              <w:t>com as medidas e legendas</w:t>
            </w:r>
            <w:r w:rsidR="00682092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com o </w:t>
            </w:r>
            <w:r w:rsidRPr="00557D33">
              <w:rPr>
                <w:rFonts w:asciiTheme="minorHAnsi" w:hAnsiTheme="minorHAnsi"/>
                <w:i/>
                <w:iCs/>
                <w:sz w:val="22"/>
                <w:szCs w:val="22"/>
              </w:rPr>
              <w:t>layout</w:t>
            </w:r>
            <w:r w:rsidR="00682092">
              <w:rPr>
                <w:rFonts w:asciiTheme="minorHAnsi" w:hAnsiTheme="minorHAnsi"/>
                <w:sz w:val="22"/>
                <w:szCs w:val="22"/>
              </w:rPr>
              <w:t xml:space="preserve"> dos equipamentos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2092">
              <w:rPr>
                <w:rFonts w:asciiTheme="minorHAnsi" w:hAnsiTheme="minorHAnsi"/>
                <w:sz w:val="22"/>
                <w:szCs w:val="22"/>
              </w:rPr>
              <w:t>(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maquinários, sistema de frio, mobiliário, exaustores, localização das barreiras sanitárias, lavatórios de mãos</w:t>
            </w:r>
            <w:r w:rsidR="00682092">
              <w:rPr>
                <w:rFonts w:asciiTheme="minorHAnsi" w:hAnsiTheme="minorHAnsi"/>
                <w:sz w:val="22"/>
                <w:szCs w:val="22"/>
              </w:rPr>
              <w:t>, etc.).</w:t>
            </w:r>
          </w:p>
          <w:p w14:paraId="682052C5" w14:textId="77777777" w:rsidR="00FC6B26" w:rsidRDefault="00FC6B2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 xml:space="preserve">- Escala de </w:t>
            </w:r>
            <w:proofErr w:type="gramStart"/>
            <w:r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1:50</w:t>
            </w:r>
            <w:proofErr w:type="gramEnd"/>
            <w:r w:rsidRPr="00557D33">
              <w:rPr>
                <w:rFonts w:asciiTheme="minorHAnsi" w:hAnsiTheme="minorHAnsi"/>
                <w:sz w:val="22"/>
                <w:szCs w:val="22"/>
              </w:rPr>
              <w:t xml:space="preserve"> ou </w:t>
            </w:r>
            <w:r w:rsidRPr="00557D33">
              <w:rPr>
                <w:rFonts w:asciiTheme="minorHAnsi" w:hAnsiTheme="minorHAnsi"/>
                <w:b/>
                <w:bCs/>
                <w:sz w:val="22"/>
                <w:szCs w:val="22"/>
              </w:rPr>
              <w:t>1:100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705210E" w14:textId="0577730B" w:rsidR="00144BFD" w:rsidRDefault="00144BFD" w:rsidP="00144B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Ob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proofErr w:type="spellEnd"/>
            <w:r w:rsidRPr="00557D33">
              <w:rPr>
                <w:rFonts w:asciiTheme="minorHAnsi" w:hAnsiTheme="minorHAnsi"/>
                <w:sz w:val="22"/>
                <w:szCs w:val="22"/>
              </w:rPr>
              <w:t xml:space="preserve">: Na </w:t>
            </w:r>
            <w:r w:rsidRPr="00553655">
              <w:rPr>
                <w:rFonts w:asciiTheme="minorHAnsi" w:hAnsiTheme="minorHAnsi"/>
                <w:b/>
                <w:sz w:val="22"/>
                <w:szCs w:val="22"/>
              </w:rPr>
              <w:t xml:space="preserve">Planta Baixa com </w:t>
            </w:r>
            <w:r w:rsidRPr="0055365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Layout</w:t>
            </w:r>
            <w:r w:rsidRPr="00553655">
              <w:rPr>
                <w:rFonts w:asciiTheme="minorHAnsi" w:hAnsiTheme="minorHAnsi"/>
                <w:b/>
                <w:sz w:val="22"/>
                <w:szCs w:val="22"/>
              </w:rPr>
              <w:t xml:space="preserve"> de Equipamentos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indicar o intervalo das temperaturas das áreas climatizadas, bem como as capacidades de câmaras, currais, pocilgas e apriscos.</w:t>
            </w:r>
            <w:r w:rsidR="006820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As dimensões dos equipamentos devem obedecer à escala da planta.</w:t>
            </w:r>
          </w:p>
          <w:p w14:paraId="467E7482" w14:textId="209AA7B3" w:rsidR="00FC6B26" w:rsidRPr="00557D33" w:rsidRDefault="00FC6B2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6B26" w:rsidRPr="00557D33" w14:paraId="72176E96" w14:textId="77777777" w:rsidTr="004F18C6">
        <w:tc>
          <w:tcPr>
            <w:tcW w:w="2558" w:type="dxa"/>
            <w:vMerge/>
            <w:vAlign w:val="center"/>
          </w:tcPr>
          <w:p w14:paraId="022000F3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Merge/>
            <w:vAlign w:val="center"/>
          </w:tcPr>
          <w:p w14:paraId="20D11237" w14:textId="77777777" w:rsidR="00FC6B26" w:rsidRPr="00557D33" w:rsidRDefault="00FC6B2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46" w:type="dxa"/>
            <w:vAlign w:val="center"/>
          </w:tcPr>
          <w:p w14:paraId="1A9E8BED" w14:textId="77777777" w:rsidR="00144BFD" w:rsidRPr="00476568" w:rsidRDefault="00144BFD" w:rsidP="00144BFD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Planta de fluxo de produção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: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rmar com setas de cores diferenciadas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os principais processos tecnológicos, devidamente legendados.</w:t>
            </w:r>
          </w:p>
          <w:p w14:paraId="71FC2B56" w14:textId="4F6AD3CB" w:rsidR="00FC6B26" w:rsidRPr="00144BFD" w:rsidRDefault="00144BFD" w:rsidP="00144BFD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44BFD">
              <w:rPr>
                <w:rFonts w:asciiTheme="minorHAnsi" w:hAnsiTheme="minorHAnsi"/>
                <w:sz w:val="22"/>
                <w:szCs w:val="22"/>
              </w:rPr>
              <w:t>Poderá ser dispensada a critério da DIPOA, conforme avaliação de risco do estabelecimento.</w:t>
            </w:r>
          </w:p>
        </w:tc>
      </w:tr>
      <w:tr w:rsidR="00553655" w:rsidRPr="00557D33" w14:paraId="77DC5EE8" w14:textId="77777777" w:rsidTr="004F18C6">
        <w:tc>
          <w:tcPr>
            <w:tcW w:w="2558" w:type="dxa"/>
            <w:vMerge/>
            <w:vAlign w:val="center"/>
          </w:tcPr>
          <w:p w14:paraId="2A30A22C" w14:textId="77777777" w:rsidR="00553655" w:rsidRPr="00557D33" w:rsidRDefault="00553655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26CA3F3D" w14:textId="1E5A51E3" w:rsidR="00553655" w:rsidRDefault="00144BFD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2.4</w:t>
            </w:r>
            <w:r w:rsidR="00553655" w:rsidRPr="00557D33">
              <w:rPr>
                <w:rFonts w:asciiTheme="minorHAnsi" w:hAnsiTheme="minorHAnsi"/>
                <w:b/>
                <w:sz w:val="22"/>
                <w:szCs w:val="22"/>
              </w:rPr>
              <w:t>. Comprovante de pagamento da Taxa de Aprovação de Projeto</w:t>
            </w:r>
          </w:p>
        </w:tc>
        <w:tc>
          <w:tcPr>
            <w:tcW w:w="5546" w:type="dxa"/>
            <w:vAlign w:val="center"/>
          </w:tcPr>
          <w:p w14:paraId="2D756902" w14:textId="77777777" w:rsidR="00553655" w:rsidRPr="00557D33" w:rsidRDefault="00553655" w:rsidP="00E238CD">
            <w:pPr>
              <w:pStyle w:val="PargrafodaLista"/>
              <w:numPr>
                <w:ilvl w:val="0"/>
                <w:numId w:val="9"/>
              </w:numPr>
              <w:ind w:left="25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 Taxa de Aprovação de Projeto incidirá sobre a área a ser </w:t>
            </w:r>
            <w:r w:rsidRPr="00557D3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construída ou</w:t>
            </w:r>
            <w:r w:rsidRPr="00557D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57D3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ampliada</w:t>
            </w:r>
            <w:r w:rsidRPr="00557D3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</w:t>
            </w:r>
          </w:p>
          <w:p w14:paraId="0C4A46A0" w14:textId="77777777" w:rsidR="00553655" w:rsidRPr="00557D33" w:rsidRDefault="00553655" w:rsidP="00E238CD">
            <w:pPr>
              <w:pStyle w:val="PargrafodaLista"/>
              <w:numPr>
                <w:ilvl w:val="0"/>
                <w:numId w:val="9"/>
              </w:numPr>
              <w:ind w:left="25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>Enviar o comprovante de pagamento da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 Taxa de Aprovação de Projeto</w:t>
            </w:r>
            <w:r w:rsidRPr="00557D33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efetuado através de boleto bancário gerado no </w:t>
            </w:r>
            <w:r w:rsidRPr="00557D33">
              <w:rPr>
                <w:rFonts w:asciiTheme="minorHAnsi" w:hAnsiTheme="minorHAnsi"/>
                <w:i/>
                <w:iCs/>
                <w:sz w:val="22"/>
                <w:szCs w:val="22"/>
              </w:rPr>
              <w:t>site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da Secretaria da Fazenda pelo </w:t>
            </w:r>
            <w:r w:rsidRPr="00557D33"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>link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direto do </w:t>
            </w:r>
            <w:r w:rsidRPr="00557D33">
              <w:rPr>
                <w:rFonts w:asciiTheme="minorHAnsi" w:hAnsiTheme="minorHAnsi"/>
                <w:i/>
                <w:iCs/>
                <w:sz w:val="22"/>
                <w:szCs w:val="22"/>
              </w:rPr>
              <w:t>site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da Secretaria da Agricultura, Produção Sustentável e Irrigação (</w:t>
            </w:r>
            <w:hyperlink r:id="rId9" w:history="1">
              <w:r w:rsidRPr="00557D3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www.agricultura.rs.gov.br/taxas-e-multas</w:t>
              </w:r>
            </w:hyperlink>
            <w:r w:rsidRPr="00557D33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88413E3" w14:textId="77777777" w:rsidR="00553655" w:rsidRPr="00557D33" w:rsidRDefault="00553655" w:rsidP="00E238CD">
            <w:pPr>
              <w:pStyle w:val="PargrafodaLista"/>
              <w:numPr>
                <w:ilvl w:val="0"/>
                <w:numId w:val="9"/>
              </w:numPr>
              <w:ind w:left="25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Instruções do </w:t>
            </w:r>
            <w:r w:rsidRPr="00557D33"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</w:rPr>
              <w:t>site</w:t>
            </w:r>
            <w:r w:rsidRPr="00557D3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SEFAZ</w:t>
            </w:r>
            <w:r w:rsidRPr="00557D3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14:paraId="1DFBA1F1" w14:textId="6B090FD8" w:rsidR="00553655" w:rsidRPr="00557D33" w:rsidRDefault="00553655" w:rsidP="00E238CD">
            <w:pPr>
              <w:pStyle w:val="PargrafodaLista"/>
              <w:numPr>
                <w:ilvl w:val="0"/>
                <w:numId w:val="3"/>
              </w:numPr>
              <w:ind w:left="561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Órgão do Estado: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Secretaria da Agricultura, </w:t>
            </w:r>
            <w:r w:rsidR="0017468D">
              <w:rPr>
                <w:rFonts w:asciiTheme="minorHAnsi" w:hAnsiTheme="minorHAnsi"/>
                <w:sz w:val="22"/>
                <w:szCs w:val="22"/>
              </w:rPr>
              <w:t xml:space="preserve">Pecuária, 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Produção Sustentável e Irrigação;</w:t>
            </w:r>
          </w:p>
          <w:p w14:paraId="5980500C" w14:textId="2B708B81" w:rsidR="00553655" w:rsidRPr="00557D33" w:rsidRDefault="00553655" w:rsidP="00E238CD">
            <w:pPr>
              <w:pStyle w:val="PargrafodaLista"/>
              <w:numPr>
                <w:ilvl w:val="0"/>
                <w:numId w:val="3"/>
              </w:numPr>
              <w:ind w:left="561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Prestador de Serviço:</w:t>
            </w:r>
            <w:r w:rsidR="00144BFD">
              <w:rPr>
                <w:rFonts w:asciiTheme="minorHAnsi" w:hAnsiTheme="minorHAnsi"/>
                <w:sz w:val="22"/>
                <w:szCs w:val="22"/>
              </w:rPr>
              <w:t xml:space="preserve"> Departamento de Vigilância e Defesa Sanitária Animal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7E8C50D" w14:textId="2A8BD0BA" w:rsidR="00553655" w:rsidRPr="00557D33" w:rsidRDefault="00553655" w:rsidP="00553655">
            <w:pPr>
              <w:pStyle w:val="PargrafodaLista"/>
              <w:ind w:left="5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Taxa de Serviço: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EXAME PROJ. PREDIOS NAO RESID. -0,0437 UPF POR M2 AREA CONSTRUIDA.</w:t>
            </w:r>
          </w:p>
        </w:tc>
      </w:tr>
      <w:tr w:rsidR="00553655" w:rsidRPr="00557D33" w14:paraId="2446729C" w14:textId="77777777" w:rsidTr="004F18C6">
        <w:tc>
          <w:tcPr>
            <w:tcW w:w="2558" w:type="dxa"/>
            <w:vMerge/>
            <w:vAlign w:val="center"/>
          </w:tcPr>
          <w:p w14:paraId="07FA71BF" w14:textId="77777777" w:rsidR="00553655" w:rsidRPr="00557D33" w:rsidRDefault="00553655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7" w:type="dxa"/>
            <w:vAlign w:val="center"/>
          </w:tcPr>
          <w:p w14:paraId="2DEA6C9A" w14:textId="4188DF5B" w:rsidR="00553655" w:rsidRPr="00557D33" w:rsidRDefault="00553655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2.5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. Cronograma de Obras </w:t>
            </w:r>
          </w:p>
        </w:tc>
        <w:tc>
          <w:tcPr>
            <w:tcW w:w="5546" w:type="dxa"/>
            <w:vAlign w:val="center"/>
          </w:tcPr>
          <w:p w14:paraId="17BF6305" w14:textId="78CD91C9" w:rsidR="00553655" w:rsidRPr="00557D33" w:rsidRDefault="00553655" w:rsidP="004F18C6">
            <w:pPr>
              <w:pStyle w:val="PargrafodaLista"/>
              <w:numPr>
                <w:ilvl w:val="0"/>
                <w:numId w:val="3"/>
              </w:numPr>
              <w:ind w:left="561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 xml:space="preserve">Encaminhar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cronograma de execução das obras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, a contar da data de aprovação do projeto, conforme modelo padrão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Anexo 04 – DIPOA SIE-RS – Cronograma de Obras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53655" w:rsidRPr="00557D33" w14:paraId="415D8927" w14:textId="77777777" w:rsidTr="004F18C6">
        <w:tc>
          <w:tcPr>
            <w:tcW w:w="2558" w:type="dxa"/>
            <w:vAlign w:val="center"/>
          </w:tcPr>
          <w:p w14:paraId="56EC730D" w14:textId="3EB5C612" w:rsidR="00553655" w:rsidRPr="00557D33" w:rsidRDefault="00553655" w:rsidP="004F18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Seção Técnica correspondente à classificação do estabelecimento</w:t>
            </w:r>
          </w:p>
        </w:tc>
        <w:tc>
          <w:tcPr>
            <w:tcW w:w="2387" w:type="dxa"/>
            <w:vAlign w:val="center"/>
          </w:tcPr>
          <w:p w14:paraId="4806AAB7" w14:textId="1A6D9DF4" w:rsidR="00553655" w:rsidRPr="00557D33" w:rsidRDefault="00144BFD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2.6</w:t>
            </w:r>
            <w:r w:rsidR="00553655" w:rsidRPr="00557D33">
              <w:rPr>
                <w:rFonts w:asciiTheme="minorHAnsi" w:hAnsiTheme="minorHAnsi"/>
                <w:b/>
                <w:sz w:val="22"/>
                <w:szCs w:val="22"/>
              </w:rPr>
              <w:t>. Ofício de aprovação do projeto</w:t>
            </w:r>
          </w:p>
        </w:tc>
        <w:tc>
          <w:tcPr>
            <w:tcW w:w="5546" w:type="dxa"/>
            <w:vAlign w:val="center"/>
          </w:tcPr>
          <w:p w14:paraId="42D00506" w14:textId="5B010ABE" w:rsidR="00553655" w:rsidRPr="00557D33" w:rsidRDefault="00144BFD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Após análise, a Seção Técnica emite ofício autorizando a reforma/ampliação ou</w:t>
            </w:r>
            <w:r w:rsidR="00553655" w:rsidRPr="00557D3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indeferindo o projeto.</w:t>
            </w:r>
          </w:p>
        </w:tc>
      </w:tr>
      <w:tr w:rsidR="00553655" w:rsidRPr="00557D33" w14:paraId="2667B7DC" w14:textId="77777777" w:rsidTr="004F18C6">
        <w:tc>
          <w:tcPr>
            <w:tcW w:w="10491" w:type="dxa"/>
            <w:gridSpan w:val="3"/>
            <w:tcBorders>
              <w:bottom w:val="single" w:sz="4" w:space="0" w:color="auto"/>
            </w:tcBorders>
            <w:vAlign w:val="center"/>
          </w:tcPr>
          <w:p w14:paraId="5E7C640C" w14:textId="6F2C1D7C" w:rsidR="00553655" w:rsidRPr="00553655" w:rsidRDefault="00553655" w:rsidP="00553655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Observações:</w:t>
            </w:r>
          </w:p>
          <w:p w14:paraId="71AAFDFC" w14:textId="77777777" w:rsidR="00553655" w:rsidRDefault="00553655" w:rsidP="00903AF5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>Antes de encaminhar toda a documentação elencada, é possível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pleitear junto à Seção Técnica uma apreciação da ideia do projeto. Ness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>e caso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o empreendedor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poderá apresentar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desenhos, croquis, fotos e demais materiais ilustrativos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para esclarecimentos iniciais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47DE9B11" w14:textId="77777777" w:rsidR="00553655" w:rsidRDefault="00553655" w:rsidP="00903AF5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 facultada também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2420D3">
              <w:rPr>
                <w:rFonts w:asciiTheme="minorHAnsi" w:hAnsiTheme="minorHAnsi" w:cstheme="minorHAnsi"/>
                <w:b/>
                <w:sz w:val="22"/>
                <w:szCs w:val="22"/>
              </w:rPr>
              <w:t>solicitação de análise de projeto na forma digital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previamente à análise oficial do projeto;</w:t>
            </w:r>
          </w:p>
          <w:p w14:paraId="41EFB205" w14:textId="77777777" w:rsidR="00553655" w:rsidRDefault="00553655" w:rsidP="00903AF5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Podem ser exigidas informações ou documentações adicionais previstas em outros regulamentos, bem como em casos específicos para melhor subsidiar a análise da solicitação do registro; </w:t>
            </w:r>
          </w:p>
          <w:p w14:paraId="787A836D" w14:textId="55CAE18D" w:rsidR="00553655" w:rsidRDefault="00553655" w:rsidP="00903AF5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>Com relação ao item 2.4 Plantas do Estabelecimento, nas plantas apresentadas devem c</w:t>
            </w:r>
            <w:r w:rsidR="00144BFD">
              <w:rPr>
                <w:rFonts w:asciiTheme="minorHAnsi" w:hAnsiTheme="minorHAnsi" w:cstheme="minorHAnsi"/>
                <w:sz w:val="22"/>
                <w:szCs w:val="22"/>
              </w:rPr>
              <w:t>onstar registro da data do projeto</w:t>
            </w: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, contemplando cotas métricas, legendas e identificação das áreas, além de representar fidedignamente as instalações e estrutura do estabelecimento. </w:t>
            </w:r>
          </w:p>
          <w:p w14:paraId="186D39CF" w14:textId="77777777" w:rsidR="00553655" w:rsidRPr="00144BFD" w:rsidRDefault="00553655" w:rsidP="0055365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B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 plantas devem observar a seguinte convenção de cores: </w:t>
            </w:r>
          </w:p>
          <w:p w14:paraId="4E5D80F6" w14:textId="77777777" w:rsidR="00553655" w:rsidRDefault="00553655" w:rsidP="0055365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I – </w:t>
            </w:r>
            <w:r w:rsidRPr="00553655">
              <w:rPr>
                <w:rFonts w:asciiTheme="minorHAnsi" w:hAnsiTheme="minorHAnsi" w:cstheme="minorHAnsi"/>
                <w:b/>
                <w:sz w:val="22"/>
                <w:szCs w:val="22"/>
              </w:rPr>
              <w:t>Cor preta</w:t>
            </w: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, para estruturas e/ou equipamentos a serem conservados; </w:t>
            </w:r>
          </w:p>
          <w:p w14:paraId="6B3DA92D" w14:textId="77777777" w:rsidR="00553655" w:rsidRDefault="00553655" w:rsidP="0055365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II – </w:t>
            </w:r>
            <w:r w:rsidRPr="00CA4A8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Cor vermelha</w:t>
            </w: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, para as estruturas </w:t>
            </w:r>
            <w:bookmarkStart w:id="0" w:name="_GoBack"/>
            <w:bookmarkEnd w:id="0"/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e/ou equipamentos a serem construídas e/ou incluídos; </w:t>
            </w:r>
            <w:proofErr w:type="gramStart"/>
            <w:r w:rsidRPr="0055365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gramEnd"/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DF55F1" w14:textId="77777777" w:rsidR="00553655" w:rsidRDefault="00553655" w:rsidP="0055365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III – </w:t>
            </w:r>
            <w:r w:rsidRPr="00CA4A89">
              <w:rPr>
                <w:rFonts w:asciiTheme="minorHAnsi" w:hAnsiTheme="minorHAnsi" w:cstheme="minorHAnsi"/>
                <w:b/>
                <w:color w:val="FFFF00"/>
                <w:sz w:val="22"/>
                <w:szCs w:val="22"/>
              </w:rPr>
              <w:t>Cor amarela</w:t>
            </w: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, para as estruturas e/ou equipamento a serem demolidas e/ou retirados. </w:t>
            </w:r>
          </w:p>
          <w:p w14:paraId="097EB16D" w14:textId="633BB477" w:rsidR="00553655" w:rsidRDefault="00553655" w:rsidP="0055365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>A Pla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nta Baixa de Fluxo de Produção </w:t>
            </w:r>
            <w:r w:rsidR="00144BF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>eve representar graficamente as instalações e equipamentos definitivos em cor única, preferencialmente preta.</w:t>
            </w:r>
          </w:p>
          <w:p w14:paraId="4F689076" w14:textId="77777777" w:rsidR="00553655" w:rsidRDefault="00553655" w:rsidP="00553655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A listagem de instalações e equipamentos descrita no MTSE deve corresponder ao indicado nas plantas e suas respectivas legendas; </w:t>
            </w:r>
          </w:p>
          <w:p w14:paraId="6FAB8CBA" w14:textId="77777777" w:rsidR="00553655" w:rsidRDefault="00553655" w:rsidP="00553655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As vias físicas das plantas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do MTSE, após a análise oficial, serão destinadas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: DIPOA – 1ª Via; Inspeção Local – 2ª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Via e Estabelecimento – 3ª Via;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695180" w14:textId="23429DA7" w:rsidR="00553655" w:rsidRPr="00553655" w:rsidRDefault="00553655" w:rsidP="00553655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655">
              <w:rPr>
                <w:rFonts w:asciiTheme="minorHAnsi" w:hAnsiTheme="minorHAnsi" w:cstheme="minorHAnsi"/>
                <w:sz w:val="22"/>
                <w:szCs w:val="22"/>
              </w:rPr>
              <w:t xml:space="preserve">Todos os modelos de documentos citados neste POP estarão disponíveis no site: </w:t>
            </w:r>
            <w:hyperlink r:id="rId10" w:history="1">
              <w:r w:rsidRPr="0055365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www.agricultura.rs.gov.br</w:t>
              </w:r>
            </w:hyperlink>
          </w:p>
          <w:p w14:paraId="1024DFD1" w14:textId="77777777" w:rsidR="00553655" w:rsidRDefault="00553655" w:rsidP="00903AF5">
            <w:pPr>
              <w:pStyle w:val="PargrafodaLista"/>
              <w:spacing w:after="120"/>
              <w:ind w:left="96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AC26E1" w14:textId="369CA432" w:rsidR="00553655" w:rsidRPr="00557D33" w:rsidRDefault="00553655" w:rsidP="005F6450">
            <w:pPr>
              <w:pStyle w:val="PargrafodaLista"/>
              <w:numPr>
                <w:ilvl w:val="0"/>
                <w:numId w:val="30"/>
              </w:numPr>
              <w:spacing w:after="120"/>
              <w:ind w:left="284" w:firstLine="6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>Caso a Supervisão Regional possua equip</w:t>
            </w:r>
            <w:r w:rsidR="00C4137E">
              <w:rPr>
                <w:rFonts w:asciiTheme="minorHAnsi" w:hAnsiTheme="minorHAnsi"/>
                <w:sz w:val="22"/>
                <w:szCs w:val="22"/>
              </w:rPr>
              <w:t>e técnica capacitada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03AF5">
              <w:rPr>
                <w:rFonts w:asciiTheme="minorHAnsi" w:hAnsiTheme="minorHAnsi"/>
                <w:b/>
                <w:sz w:val="22"/>
                <w:szCs w:val="22"/>
              </w:rPr>
              <w:t xml:space="preserve">poderá ser autorizada pela DIPOA 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a avaliação de projetos de reforma e ampliação no âmbito da </w:t>
            </w:r>
            <w:proofErr w:type="gramStart"/>
            <w:r w:rsidRPr="00557D33">
              <w:rPr>
                <w:rFonts w:asciiTheme="minorHAnsi" w:hAnsiTheme="minorHAnsi"/>
                <w:sz w:val="22"/>
                <w:szCs w:val="22"/>
              </w:rPr>
              <w:t>SR.</w:t>
            </w:r>
            <w:proofErr w:type="gramEnd"/>
            <w:r w:rsidR="00144BFD">
              <w:rPr>
                <w:rFonts w:asciiTheme="minorHAnsi" w:hAnsiTheme="minorHAnsi"/>
                <w:sz w:val="22"/>
                <w:szCs w:val="22"/>
              </w:rPr>
              <w:t xml:space="preserve"> Nesse caso</w:t>
            </w:r>
            <w:r w:rsidR="00C4137E">
              <w:rPr>
                <w:rFonts w:asciiTheme="minorHAnsi" w:hAnsiTheme="minorHAnsi"/>
                <w:sz w:val="22"/>
                <w:szCs w:val="22"/>
              </w:rPr>
              <w:t>, deverão ser encaminhadas para a DIPOA, após análise, o ofício de aprovação ou indeferimento e a via física do projeto para arquivamento.</w:t>
            </w:r>
          </w:p>
          <w:p w14:paraId="65171373" w14:textId="77777777" w:rsidR="00553655" w:rsidRPr="00557D33" w:rsidRDefault="00553655" w:rsidP="004F18C6">
            <w:pPr>
              <w:pStyle w:val="PargrafodaLista"/>
              <w:spacing w:after="120"/>
              <w:ind w:left="6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3D390D3" w14:textId="77777777" w:rsidR="00553655" w:rsidRPr="00557D33" w:rsidRDefault="00553655" w:rsidP="004F18C6">
            <w:pPr>
              <w:pStyle w:val="PargrafodaLista"/>
              <w:spacing w:after="120"/>
              <w:ind w:left="60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053827" w14:textId="77777777" w:rsidR="004F18C6" w:rsidRPr="00557D33" w:rsidRDefault="004F18C6" w:rsidP="004F18C6">
      <w:pPr>
        <w:jc w:val="both"/>
        <w:rPr>
          <w:rFonts w:asciiTheme="minorHAnsi" w:hAnsiTheme="minorHAnsi"/>
          <w:sz w:val="22"/>
          <w:szCs w:val="22"/>
        </w:rPr>
      </w:pPr>
    </w:p>
    <w:p w14:paraId="07482A15" w14:textId="77777777" w:rsidR="004F18C6" w:rsidRPr="00557D33" w:rsidRDefault="004F18C6" w:rsidP="004F18C6">
      <w:pPr>
        <w:rPr>
          <w:rFonts w:asciiTheme="minorHAnsi" w:hAnsiTheme="minorHAnsi"/>
          <w:sz w:val="22"/>
          <w:szCs w:val="22"/>
        </w:rPr>
      </w:pPr>
    </w:p>
    <w:p w14:paraId="4151FC9E" w14:textId="77777777" w:rsidR="001D6117" w:rsidRPr="00557D33" w:rsidRDefault="001D6117" w:rsidP="004F18C6">
      <w:pPr>
        <w:rPr>
          <w:rFonts w:asciiTheme="minorHAnsi" w:hAnsiTheme="minorHAnsi"/>
          <w:sz w:val="22"/>
          <w:szCs w:val="22"/>
        </w:rPr>
      </w:pPr>
    </w:p>
    <w:p w14:paraId="01550B13" w14:textId="1B61A3CF" w:rsidR="00557D33" w:rsidRDefault="00557D33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10491" w:type="dxa"/>
        <w:tblLook w:val="04A0" w:firstRow="1" w:lastRow="0" w:firstColumn="1" w:lastColumn="0" w:noHBand="0" w:noVBand="1"/>
      </w:tblPr>
      <w:tblGrid>
        <w:gridCol w:w="2551"/>
        <w:gridCol w:w="2381"/>
        <w:gridCol w:w="5559"/>
      </w:tblGrid>
      <w:tr w:rsidR="004F18C6" w:rsidRPr="00557D33" w14:paraId="1C01CB85" w14:textId="77777777" w:rsidTr="004F18C6">
        <w:tc>
          <w:tcPr>
            <w:tcW w:w="10491" w:type="dxa"/>
            <w:gridSpan w:val="3"/>
            <w:shd w:val="clear" w:color="auto" w:fill="D9D9D9" w:themeFill="background1" w:themeFillShade="D9"/>
          </w:tcPr>
          <w:p w14:paraId="7683091E" w14:textId="460F2A3F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VISTORIA </w:t>
            </w:r>
          </w:p>
        </w:tc>
      </w:tr>
      <w:tr w:rsidR="004F18C6" w:rsidRPr="00557D33" w14:paraId="4AB7C7DC" w14:textId="77777777" w:rsidTr="004F18C6">
        <w:tc>
          <w:tcPr>
            <w:tcW w:w="2551" w:type="dxa"/>
          </w:tcPr>
          <w:p w14:paraId="0BE97E78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RESPONSÁVEL</w:t>
            </w:r>
          </w:p>
        </w:tc>
        <w:tc>
          <w:tcPr>
            <w:tcW w:w="2381" w:type="dxa"/>
          </w:tcPr>
          <w:p w14:paraId="17A56A35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5559" w:type="dxa"/>
          </w:tcPr>
          <w:p w14:paraId="3FE837F7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DESCRIÇÃO DA ETAPA</w:t>
            </w:r>
          </w:p>
        </w:tc>
      </w:tr>
      <w:tr w:rsidR="004F18C6" w:rsidRPr="00557D33" w14:paraId="5DB3409B" w14:textId="77777777" w:rsidTr="004F18C6">
        <w:tc>
          <w:tcPr>
            <w:tcW w:w="2551" w:type="dxa"/>
            <w:vAlign w:val="center"/>
          </w:tcPr>
          <w:p w14:paraId="077B278E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Estabelecimento</w:t>
            </w:r>
          </w:p>
        </w:tc>
        <w:tc>
          <w:tcPr>
            <w:tcW w:w="2381" w:type="dxa"/>
            <w:vAlign w:val="center"/>
          </w:tcPr>
          <w:p w14:paraId="1AA923E4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4.1. Requerimento de vistoria</w:t>
            </w:r>
          </w:p>
        </w:tc>
        <w:tc>
          <w:tcPr>
            <w:tcW w:w="5559" w:type="dxa"/>
            <w:vAlign w:val="center"/>
          </w:tcPr>
          <w:p w14:paraId="65D2A93C" w14:textId="2493C25A" w:rsidR="004F18C6" w:rsidRPr="00557D33" w:rsidRDefault="004F18C6" w:rsidP="00343814">
            <w:pPr>
              <w:pStyle w:val="PargrafodaLista"/>
              <w:numPr>
                <w:ilvl w:val="0"/>
                <w:numId w:val="2"/>
              </w:numPr>
              <w:ind w:left="3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 xml:space="preserve">Após conclusão das obras, encaminhar requerimento solicitando vistoria, modelo conforme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Anexo 01 – DIPOA SIE-RS - Requerimento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, para a </w:t>
            </w:r>
            <w:r w:rsidR="00343814" w:rsidRPr="00557D33">
              <w:rPr>
                <w:rFonts w:asciiTheme="minorHAnsi" w:hAnsiTheme="minorHAnsi"/>
                <w:sz w:val="22"/>
                <w:szCs w:val="22"/>
              </w:rPr>
              <w:t>Inspeção Local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3814" w:rsidRPr="00557D33">
              <w:rPr>
                <w:rFonts w:asciiTheme="minorHAnsi" w:hAnsiTheme="minorHAnsi"/>
                <w:sz w:val="22"/>
                <w:szCs w:val="22"/>
              </w:rPr>
              <w:t>do SIE.</w:t>
            </w:r>
          </w:p>
        </w:tc>
      </w:tr>
      <w:tr w:rsidR="004F18C6" w:rsidRPr="00557D33" w14:paraId="41DC761C" w14:textId="77777777" w:rsidTr="004F18C6">
        <w:tc>
          <w:tcPr>
            <w:tcW w:w="2551" w:type="dxa"/>
            <w:vAlign w:val="center"/>
          </w:tcPr>
          <w:p w14:paraId="40C26408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Vistoria</w:t>
            </w:r>
          </w:p>
        </w:tc>
        <w:tc>
          <w:tcPr>
            <w:tcW w:w="2381" w:type="dxa"/>
            <w:vAlign w:val="center"/>
          </w:tcPr>
          <w:p w14:paraId="7C846C0E" w14:textId="53DF57D8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 xml:space="preserve">4.2. Relatório </w:t>
            </w:r>
            <w:r w:rsidR="006D59AB" w:rsidRPr="00557D33">
              <w:rPr>
                <w:rFonts w:asciiTheme="minorHAnsi" w:hAnsiTheme="minorHAnsi"/>
                <w:b/>
                <w:sz w:val="22"/>
                <w:szCs w:val="22"/>
              </w:rPr>
              <w:t>de Atividades do Serviço de Inspeção</w:t>
            </w:r>
          </w:p>
        </w:tc>
        <w:tc>
          <w:tcPr>
            <w:tcW w:w="5559" w:type="dxa"/>
            <w:vAlign w:val="center"/>
          </w:tcPr>
          <w:p w14:paraId="21CD1A2A" w14:textId="2D0650BF" w:rsidR="005D696C" w:rsidRPr="00557D33" w:rsidRDefault="005D696C" w:rsidP="005D696C">
            <w:pPr>
              <w:pStyle w:val="Default"/>
              <w:numPr>
                <w:ilvl w:val="0"/>
                <w:numId w:val="2"/>
              </w:numPr>
              <w:ind w:left="3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>Em caso de *</w:t>
            </w:r>
            <w:r w:rsidRPr="00557D3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parecer favorável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, o Fiscal Estadual Agropecuário enviará o </w:t>
            </w:r>
            <w:r w:rsidR="00343814" w:rsidRPr="00557D3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Relatório de Atividades do Serviço de Inspeção Estadual </w:t>
            </w:r>
            <w:r w:rsidR="00343814" w:rsidRPr="00557D33">
              <w:rPr>
                <w:rFonts w:asciiTheme="minorHAnsi" w:hAnsiTheme="minorHAnsi"/>
                <w:sz w:val="22"/>
                <w:szCs w:val="22"/>
              </w:rPr>
              <w:t xml:space="preserve">(anexo </w:t>
            </w:r>
            <w:proofErr w:type="gramStart"/>
            <w:r w:rsidR="00343814" w:rsidRPr="00557D33">
              <w:rPr>
                <w:rFonts w:asciiTheme="minorHAnsi" w:hAnsiTheme="minorHAnsi"/>
                <w:sz w:val="22"/>
                <w:szCs w:val="22"/>
              </w:rPr>
              <w:t>5</w:t>
            </w:r>
            <w:proofErr w:type="gramEnd"/>
            <w:r w:rsidR="00343814" w:rsidRPr="00557D33">
              <w:rPr>
                <w:rFonts w:asciiTheme="minorHAnsi" w:hAnsiTheme="minorHAnsi"/>
                <w:sz w:val="22"/>
                <w:szCs w:val="22"/>
              </w:rPr>
              <w:t>)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para a DIPOA</w:t>
            </w:r>
            <w:r w:rsidR="00343814" w:rsidRPr="00557D33">
              <w:rPr>
                <w:rFonts w:asciiTheme="minorHAnsi" w:hAnsiTheme="minorHAnsi"/>
                <w:sz w:val="22"/>
                <w:szCs w:val="22"/>
              </w:rPr>
              <w:t>.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3CB85E5" w14:textId="536C2FE4" w:rsidR="004F18C6" w:rsidRPr="00557D33" w:rsidRDefault="005D696C" w:rsidP="00343814">
            <w:pPr>
              <w:pStyle w:val="Default"/>
              <w:numPr>
                <w:ilvl w:val="0"/>
                <w:numId w:val="2"/>
              </w:numPr>
              <w:ind w:left="3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color w:val="auto"/>
                <w:sz w:val="22"/>
                <w:szCs w:val="22"/>
              </w:rPr>
              <w:t>O Fiscal deverá demonstrar ao Responsável Técnico, controle de qualidade ou proprietário do estabelecimento, qualquer não conformidade que possa impedir a abertura do mesmo. Neste caso, de *</w:t>
            </w:r>
            <w:r w:rsidRPr="00557D33"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  <w:t>parecer desfavorável</w:t>
            </w:r>
            <w:r w:rsidRPr="00557D33">
              <w:rPr>
                <w:rFonts w:asciiTheme="minorHAnsi" w:hAnsiTheme="minorHAnsi"/>
                <w:color w:val="auto"/>
                <w:sz w:val="22"/>
                <w:szCs w:val="22"/>
              </w:rPr>
              <w:t>, o estabelecimento deve atender aos apontamentos contidos no</w:t>
            </w:r>
            <w:r w:rsidR="00343814" w:rsidRPr="00557D3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43814" w:rsidRPr="00557D33">
              <w:rPr>
                <w:rFonts w:asciiTheme="minorHAnsi" w:hAnsiTheme="minorHAnsi"/>
                <w:sz w:val="22"/>
                <w:szCs w:val="22"/>
              </w:rPr>
              <w:t>RASI</w:t>
            </w:r>
            <w:r w:rsidRPr="00557D3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e retornar com um novo requerimento de vistoria ao Fiscal ou à DIPOA.</w:t>
            </w:r>
          </w:p>
        </w:tc>
      </w:tr>
      <w:tr w:rsidR="004F18C6" w:rsidRPr="00557D33" w14:paraId="549A5327" w14:textId="77777777" w:rsidTr="004F18C6">
        <w:tc>
          <w:tcPr>
            <w:tcW w:w="2551" w:type="dxa"/>
            <w:vMerge w:val="restart"/>
            <w:vAlign w:val="center"/>
          </w:tcPr>
          <w:p w14:paraId="41ABFACC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Seção Técnica</w:t>
            </w:r>
          </w:p>
        </w:tc>
        <w:tc>
          <w:tcPr>
            <w:tcW w:w="2381" w:type="dxa"/>
            <w:vAlign w:val="center"/>
          </w:tcPr>
          <w:p w14:paraId="7DC129CA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4.3. Ofício</w:t>
            </w:r>
          </w:p>
        </w:tc>
        <w:tc>
          <w:tcPr>
            <w:tcW w:w="5559" w:type="dxa"/>
            <w:vAlign w:val="center"/>
          </w:tcPr>
          <w:p w14:paraId="766D27BC" w14:textId="200E55A7" w:rsidR="004F18C6" w:rsidRPr="00557D33" w:rsidRDefault="004F18C6" w:rsidP="004F18C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7D33">
              <w:rPr>
                <w:rFonts w:asciiTheme="minorHAnsi" w:hAnsiTheme="minorHAnsi"/>
                <w:sz w:val="22"/>
                <w:szCs w:val="22"/>
              </w:rPr>
              <w:t xml:space="preserve">No caso de </w:t>
            </w: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parecer favorável</w:t>
            </w:r>
            <w:r w:rsidR="008162E5">
              <w:rPr>
                <w:rFonts w:asciiTheme="minorHAnsi" w:hAnsiTheme="minorHAnsi"/>
                <w:sz w:val="22"/>
                <w:szCs w:val="22"/>
              </w:rPr>
              <w:t>, a Seção T</w:t>
            </w:r>
            <w:r w:rsidRPr="00557D33">
              <w:rPr>
                <w:rFonts w:asciiTheme="minorHAnsi" w:hAnsiTheme="minorHAnsi"/>
                <w:sz w:val="22"/>
                <w:szCs w:val="22"/>
              </w:rPr>
              <w:t>écnica emite um ofício para o estabelecimento, formalizando a autorização de uso da seção pretendida.</w:t>
            </w:r>
          </w:p>
        </w:tc>
      </w:tr>
      <w:tr w:rsidR="004F18C6" w:rsidRPr="00557D33" w14:paraId="7E65C2FF" w14:textId="77777777" w:rsidTr="004F18C6">
        <w:tc>
          <w:tcPr>
            <w:tcW w:w="2551" w:type="dxa"/>
            <w:vMerge/>
            <w:vAlign w:val="center"/>
          </w:tcPr>
          <w:p w14:paraId="3F74E2BF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22BA297" w14:textId="77777777" w:rsidR="004F18C6" w:rsidRPr="00557D33" w:rsidRDefault="004F18C6" w:rsidP="004F1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7D33">
              <w:rPr>
                <w:rFonts w:asciiTheme="minorHAnsi" w:hAnsiTheme="minorHAnsi"/>
                <w:b/>
                <w:sz w:val="22"/>
                <w:szCs w:val="22"/>
              </w:rPr>
              <w:t>4.4. Informação</w:t>
            </w:r>
          </w:p>
        </w:tc>
        <w:tc>
          <w:tcPr>
            <w:tcW w:w="5559" w:type="dxa"/>
            <w:vAlign w:val="center"/>
          </w:tcPr>
          <w:p w14:paraId="5F092F3B" w14:textId="6AB5AB2B" w:rsidR="004F18C6" w:rsidRPr="00557D33" w:rsidRDefault="008162E5" w:rsidP="003438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Seção T</w:t>
            </w:r>
            <w:r w:rsidR="00B25F56">
              <w:rPr>
                <w:rFonts w:asciiTheme="minorHAnsi" w:hAnsiTheme="minorHAnsi"/>
                <w:sz w:val="22"/>
                <w:szCs w:val="22"/>
              </w:rPr>
              <w:t xml:space="preserve">écnica, </w:t>
            </w:r>
            <w:r w:rsidR="0044438A">
              <w:rPr>
                <w:rFonts w:asciiTheme="minorHAnsi" w:hAnsiTheme="minorHAnsi"/>
                <w:sz w:val="22"/>
                <w:szCs w:val="22"/>
              </w:rPr>
              <w:t>se necessário</w:t>
            </w:r>
            <w:r>
              <w:rPr>
                <w:rFonts w:asciiTheme="minorHAnsi" w:hAnsiTheme="minorHAnsi"/>
                <w:sz w:val="22"/>
                <w:szCs w:val="22"/>
              </w:rPr>
              <w:t>, emite informaç</w:t>
            </w:r>
            <w:r w:rsidR="00E268F9">
              <w:rPr>
                <w:rFonts w:asciiTheme="minorHAnsi" w:hAnsiTheme="minorHAnsi"/>
                <w:sz w:val="22"/>
                <w:szCs w:val="22"/>
              </w:rPr>
              <w:t>ão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268F9" w:rsidRPr="00557D33">
              <w:rPr>
                <w:rFonts w:asciiTheme="minorHAnsi" w:hAnsiTheme="minorHAnsi"/>
                <w:sz w:val="22"/>
                <w:szCs w:val="22"/>
              </w:rPr>
              <w:t>para as</w:t>
            </w:r>
            <w:r w:rsidR="00E268F9">
              <w:rPr>
                <w:rFonts w:asciiTheme="minorHAnsi" w:hAnsiTheme="minorHAnsi"/>
                <w:sz w:val="22"/>
                <w:szCs w:val="22"/>
              </w:rPr>
              <w:t xml:space="preserve"> demais seções da DIPOA.</w:t>
            </w:r>
          </w:p>
        </w:tc>
      </w:tr>
    </w:tbl>
    <w:p w14:paraId="777FC812" w14:textId="77777777" w:rsidR="001D6117" w:rsidRPr="00557D33" w:rsidRDefault="001D6117" w:rsidP="001D6117">
      <w:pPr>
        <w:pStyle w:val="PargrafodaLista"/>
        <w:numPr>
          <w:ilvl w:val="0"/>
          <w:numId w:val="22"/>
        </w:numPr>
        <w:spacing w:before="240" w:after="120"/>
        <w:rPr>
          <w:rFonts w:asciiTheme="minorHAnsi" w:hAnsiTheme="minorHAnsi"/>
          <w:sz w:val="22"/>
          <w:szCs w:val="22"/>
        </w:rPr>
      </w:pPr>
      <w:r w:rsidRPr="00557D33">
        <w:rPr>
          <w:rFonts w:asciiTheme="minorHAnsi" w:hAnsiTheme="minorHAnsi"/>
          <w:sz w:val="22"/>
          <w:szCs w:val="22"/>
        </w:rPr>
        <w:t>A DIPOA poderá optar por receber a documentação por meio digital, conforme análise de risco e complexidade.</w:t>
      </w:r>
    </w:p>
    <w:p w14:paraId="7C2B6321" w14:textId="77777777" w:rsidR="001D6117" w:rsidRPr="00557D33" w:rsidRDefault="001D6117" w:rsidP="001D6117">
      <w:pPr>
        <w:pStyle w:val="PargrafodaLista"/>
        <w:numPr>
          <w:ilvl w:val="0"/>
          <w:numId w:val="22"/>
        </w:numPr>
        <w:spacing w:before="240" w:after="120"/>
        <w:rPr>
          <w:rFonts w:asciiTheme="minorHAnsi" w:hAnsiTheme="minorHAnsi"/>
          <w:sz w:val="22"/>
          <w:szCs w:val="22"/>
        </w:rPr>
      </w:pPr>
      <w:r w:rsidRPr="00557D33">
        <w:rPr>
          <w:rFonts w:asciiTheme="minorHAnsi" w:hAnsiTheme="minorHAnsi"/>
          <w:sz w:val="22"/>
          <w:szCs w:val="22"/>
        </w:rPr>
        <w:t xml:space="preserve">As empresas enquadradas na IN 09/2023, poderão substituir as plantas necessárias ao registro por croqui das instalações, na escala de </w:t>
      </w:r>
      <w:proofErr w:type="gramStart"/>
      <w:r w:rsidRPr="00557D33">
        <w:rPr>
          <w:rFonts w:asciiTheme="minorHAnsi" w:hAnsiTheme="minorHAnsi"/>
          <w:sz w:val="22"/>
          <w:szCs w:val="22"/>
        </w:rPr>
        <w:t>1:100</w:t>
      </w:r>
      <w:proofErr w:type="gramEnd"/>
      <w:r w:rsidRPr="00557D33">
        <w:rPr>
          <w:rFonts w:asciiTheme="minorHAnsi" w:hAnsiTheme="minorHAnsi"/>
          <w:sz w:val="22"/>
          <w:szCs w:val="22"/>
        </w:rPr>
        <w:t>.</w:t>
      </w:r>
    </w:p>
    <w:p w14:paraId="6398C9BA" w14:textId="77777777" w:rsidR="001D6117" w:rsidRPr="00557D33" w:rsidRDefault="001D6117" w:rsidP="004F18C6">
      <w:pPr>
        <w:rPr>
          <w:rFonts w:asciiTheme="minorHAnsi" w:hAnsiTheme="minorHAnsi"/>
          <w:sz w:val="22"/>
          <w:szCs w:val="22"/>
        </w:rPr>
      </w:pPr>
    </w:p>
    <w:p w14:paraId="34A2C5FE" w14:textId="2F780E43" w:rsidR="004F18C6" w:rsidRPr="00557D33" w:rsidRDefault="004F18C6" w:rsidP="004F18C6">
      <w:pPr>
        <w:ind w:firstLine="708"/>
        <w:rPr>
          <w:rFonts w:asciiTheme="minorHAnsi" w:hAnsiTheme="minorHAnsi"/>
          <w:b/>
          <w:sz w:val="22"/>
          <w:szCs w:val="22"/>
          <w:u w:val="single"/>
        </w:rPr>
      </w:pPr>
      <w:r w:rsidRPr="00557D33">
        <w:rPr>
          <w:rFonts w:asciiTheme="minorHAnsi" w:hAnsiTheme="minorHAnsi"/>
          <w:b/>
          <w:sz w:val="22"/>
          <w:szCs w:val="22"/>
          <w:u w:val="single"/>
        </w:rPr>
        <w:t>RELAÇÃO DE ANEXO</w:t>
      </w:r>
      <w:r w:rsidR="00633676" w:rsidRPr="00557D33">
        <w:rPr>
          <w:rFonts w:asciiTheme="minorHAnsi" w:hAnsiTheme="minorHAnsi"/>
          <w:b/>
          <w:sz w:val="22"/>
          <w:szCs w:val="22"/>
          <w:u w:val="single"/>
        </w:rPr>
        <w:t>S</w:t>
      </w:r>
    </w:p>
    <w:p w14:paraId="2A8476FE" w14:textId="77777777" w:rsidR="004F18C6" w:rsidRPr="00557D33" w:rsidRDefault="004F18C6" w:rsidP="004F18C6">
      <w:pPr>
        <w:pStyle w:val="Default"/>
        <w:numPr>
          <w:ilvl w:val="0"/>
          <w:numId w:val="14"/>
        </w:numPr>
        <w:spacing w:line="276" w:lineRule="auto"/>
        <w:ind w:left="993" w:hanging="284"/>
        <w:rPr>
          <w:rFonts w:asciiTheme="minorHAnsi" w:hAnsiTheme="minorHAnsi"/>
          <w:sz w:val="22"/>
          <w:szCs w:val="22"/>
        </w:rPr>
      </w:pPr>
      <w:r w:rsidRPr="00557D33">
        <w:rPr>
          <w:rFonts w:asciiTheme="minorHAnsi" w:hAnsiTheme="minorHAnsi"/>
          <w:b/>
          <w:sz w:val="22"/>
          <w:szCs w:val="22"/>
        </w:rPr>
        <w:t>Anexo 01 – DIPOA SIE-RS – Requerimento</w:t>
      </w:r>
    </w:p>
    <w:p w14:paraId="36D5B6A8" w14:textId="77777777" w:rsidR="004F18C6" w:rsidRPr="00557D33" w:rsidRDefault="004F18C6" w:rsidP="004F18C6">
      <w:pPr>
        <w:pStyle w:val="PargrafodaLista"/>
        <w:numPr>
          <w:ilvl w:val="0"/>
          <w:numId w:val="14"/>
        </w:numPr>
        <w:spacing w:line="276" w:lineRule="auto"/>
        <w:ind w:left="993" w:right="-710" w:hanging="284"/>
        <w:rPr>
          <w:rFonts w:asciiTheme="minorHAnsi" w:hAnsiTheme="minorHAnsi"/>
          <w:sz w:val="22"/>
          <w:szCs w:val="22"/>
        </w:rPr>
      </w:pPr>
      <w:r w:rsidRPr="00557D33">
        <w:rPr>
          <w:rFonts w:asciiTheme="minorHAnsi" w:hAnsiTheme="minorHAnsi"/>
          <w:b/>
          <w:color w:val="000000"/>
          <w:sz w:val="22"/>
          <w:szCs w:val="22"/>
        </w:rPr>
        <w:t xml:space="preserve">Anexo 02 – DIPOA SIE-RS - MTSE </w:t>
      </w:r>
    </w:p>
    <w:p w14:paraId="3C14644F" w14:textId="7437013A" w:rsidR="001D6117" w:rsidRPr="00557D33" w:rsidRDefault="004F18C6" w:rsidP="001D6117">
      <w:pPr>
        <w:pStyle w:val="PargrafodaLista"/>
        <w:numPr>
          <w:ilvl w:val="0"/>
          <w:numId w:val="14"/>
        </w:numPr>
        <w:spacing w:line="276" w:lineRule="auto"/>
        <w:ind w:left="993" w:right="-710" w:hanging="284"/>
        <w:rPr>
          <w:rFonts w:asciiTheme="minorHAnsi" w:hAnsiTheme="minorHAnsi"/>
          <w:b/>
          <w:sz w:val="22"/>
          <w:szCs w:val="22"/>
          <w:u w:val="single"/>
        </w:rPr>
      </w:pPr>
      <w:r w:rsidRPr="00557D33">
        <w:rPr>
          <w:rFonts w:asciiTheme="minorHAnsi" w:hAnsiTheme="minorHAnsi"/>
          <w:b/>
          <w:sz w:val="22"/>
          <w:szCs w:val="22"/>
        </w:rPr>
        <w:t>Anexo 04 – DIPOA SIE-RS – Cronograma de Obras</w:t>
      </w:r>
    </w:p>
    <w:p w14:paraId="7792B88D" w14:textId="77777777" w:rsidR="001D6117" w:rsidRPr="00557D33" w:rsidRDefault="001D6117" w:rsidP="001D6117">
      <w:pPr>
        <w:rPr>
          <w:sz w:val="22"/>
          <w:szCs w:val="22"/>
        </w:rPr>
      </w:pPr>
    </w:p>
    <w:p w14:paraId="02F801D6" w14:textId="77777777" w:rsidR="001D6117" w:rsidRPr="00557D33" w:rsidRDefault="001D6117" w:rsidP="001D6117">
      <w:pPr>
        <w:rPr>
          <w:sz w:val="22"/>
          <w:szCs w:val="22"/>
        </w:rPr>
      </w:pPr>
    </w:p>
    <w:p w14:paraId="49CACA03" w14:textId="77777777" w:rsidR="001D6117" w:rsidRPr="00557D33" w:rsidRDefault="001D6117" w:rsidP="001D6117">
      <w:pPr>
        <w:rPr>
          <w:sz w:val="22"/>
          <w:szCs w:val="22"/>
        </w:rPr>
      </w:pPr>
    </w:p>
    <w:p w14:paraId="46B0263C" w14:textId="77777777" w:rsidR="001D6117" w:rsidRPr="00557D33" w:rsidRDefault="001D6117" w:rsidP="001D6117">
      <w:pPr>
        <w:rPr>
          <w:sz w:val="22"/>
          <w:szCs w:val="22"/>
        </w:rPr>
      </w:pPr>
    </w:p>
    <w:p w14:paraId="16F568E8" w14:textId="5FC646F3" w:rsidR="001D6117" w:rsidRPr="00557D33" w:rsidRDefault="001D6117" w:rsidP="001D6117">
      <w:pPr>
        <w:pStyle w:val="PargrafodaLista"/>
        <w:spacing w:line="276" w:lineRule="auto"/>
        <w:ind w:left="993" w:right="-710"/>
        <w:rPr>
          <w:sz w:val="22"/>
          <w:szCs w:val="22"/>
        </w:rPr>
      </w:pPr>
    </w:p>
    <w:p w14:paraId="664BB776" w14:textId="4B996F89" w:rsidR="001D6117" w:rsidRPr="00557D33" w:rsidRDefault="001D6117" w:rsidP="00291536">
      <w:pPr>
        <w:spacing w:line="276" w:lineRule="auto"/>
        <w:ind w:right="-710"/>
        <w:rPr>
          <w:rFonts w:asciiTheme="minorHAnsi" w:hAnsiTheme="minorHAnsi"/>
          <w:sz w:val="22"/>
          <w:szCs w:val="22"/>
        </w:rPr>
      </w:pPr>
    </w:p>
    <w:sectPr w:rsidR="001D6117" w:rsidRPr="00557D33" w:rsidSect="0063252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51" w:right="851" w:bottom="851" w:left="993" w:header="170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47A2A" w14:textId="77777777" w:rsidR="00950BE1" w:rsidRDefault="00950BE1">
      <w:r>
        <w:separator/>
      </w:r>
    </w:p>
  </w:endnote>
  <w:endnote w:type="continuationSeparator" w:id="0">
    <w:p w14:paraId="7290ACC5" w14:textId="77777777" w:rsidR="00950BE1" w:rsidRDefault="0095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FA79" w14:textId="77777777" w:rsidR="00633676" w:rsidRDefault="00633676">
    <w:pPr>
      <w:pStyle w:val="Textodenotaderodap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89D8D0" w14:textId="77777777" w:rsidR="00633676" w:rsidRDefault="00633676">
    <w:pPr>
      <w:pStyle w:val="Textodenotaderodap"/>
      <w:ind w:right="360"/>
    </w:pPr>
  </w:p>
  <w:p w14:paraId="3B93940A" w14:textId="77777777" w:rsidR="00633676" w:rsidRDefault="00633676"/>
  <w:p w14:paraId="27A3129C" w14:textId="77777777" w:rsidR="00633676" w:rsidRDefault="00633676" w:rsidP="00E06CA8">
    <w:pPr>
      <w:pStyle w:val="Textodenotaderodap"/>
      <w:tabs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E10">
      <w:rPr>
        <w:sz w:val="22"/>
        <w:szCs w:val="22"/>
      </w:rPr>
      <w:t xml:space="preserve"> </w:t>
    </w:r>
  </w:p>
  <w:p w14:paraId="360DAF62" w14:textId="77777777" w:rsidR="00633676" w:rsidRPr="00641041" w:rsidRDefault="00633676" w:rsidP="00E06CA8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1CEEC9F0" w14:textId="77777777" w:rsidR="00633676" w:rsidRDefault="00633676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0FC5C971" w14:textId="77777777" w:rsidR="00633676" w:rsidRDefault="00633676" w:rsidP="00E06CA8">
    <w:pPr>
      <w:pStyle w:val="Textodenotaderodap"/>
      <w:tabs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E10">
      <w:rPr>
        <w:sz w:val="22"/>
        <w:szCs w:val="22"/>
      </w:rPr>
      <w:t xml:space="preserve"> </w:t>
    </w:r>
  </w:p>
  <w:p w14:paraId="31CDB1F1" w14:textId="77777777" w:rsidR="00633676" w:rsidRPr="00641041" w:rsidRDefault="00633676" w:rsidP="00E06CA8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346FCFAA" w14:textId="77777777" w:rsidR="00633676" w:rsidRDefault="00633676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407E7464" w14:textId="77777777" w:rsidR="00633676" w:rsidRDefault="00633676" w:rsidP="00E06CA8">
    <w:pPr>
      <w:pStyle w:val="Textodenotaderodap"/>
      <w:tabs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E10">
      <w:rPr>
        <w:sz w:val="22"/>
        <w:szCs w:val="22"/>
      </w:rPr>
      <w:t xml:space="preserve"> </w:t>
    </w:r>
  </w:p>
  <w:p w14:paraId="4E43ECAE" w14:textId="77777777" w:rsidR="00633676" w:rsidRPr="00641041" w:rsidRDefault="00633676" w:rsidP="00E06CA8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0A163046" w14:textId="1EDBAC93" w:rsidR="00633676" w:rsidRDefault="00633676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Pr="00CB101D">
      <w:rPr>
        <w:color w:val="000000"/>
        <w:sz w:val="24"/>
        <w:szCs w:val="24"/>
        <w:shd w:val="clear" w:color="auto" w:fill="FFFFFF"/>
      </w:rPr>
      <w:t>http://www.agricultura.rs.gov.br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330011"/>
      <w:docPartObj>
        <w:docPartGallery w:val="Page Numbers (Bottom of Page)"/>
        <w:docPartUnique/>
      </w:docPartObj>
    </w:sdtPr>
    <w:sdtEndPr/>
    <w:sdtContent>
      <w:p w14:paraId="019FA870" w14:textId="53B663DE" w:rsidR="00633676" w:rsidRDefault="00633676">
        <w:pPr>
          <w:pStyle w:val="Textodenotade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A89">
          <w:rPr>
            <w:noProof/>
          </w:rPr>
          <w:t>3</w:t>
        </w:r>
        <w:r>
          <w:fldChar w:fldCharType="end"/>
        </w:r>
      </w:p>
    </w:sdtContent>
  </w:sdt>
  <w:p w14:paraId="407E117D" w14:textId="0A2A563C" w:rsidR="00633676" w:rsidRPr="00641041" w:rsidRDefault="00633676" w:rsidP="00B93079">
    <w:pPr>
      <w:pStyle w:val="Textodenotaderodap"/>
      <w:tabs>
        <w:tab w:val="right" w:pos="9498"/>
      </w:tabs>
      <w:ind w:right="141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97BD" w14:textId="77777777" w:rsidR="00633676" w:rsidRDefault="00633676" w:rsidP="00457C6F">
    <w:pPr>
      <w:pStyle w:val="Textodenotaderodap"/>
      <w:tabs>
        <w:tab w:val="right" w:pos="9498"/>
      </w:tabs>
      <w:ind w:right="141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03511EE" wp14:editId="5AAE56F0">
          <wp:extent cx="784800" cy="201600"/>
          <wp:effectExtent l="0" t="0" r="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73FF" w14:textId="6D4A1DC9" w:rsidR="00633676" w:rsidRPr="00457C6F" w:rsidRDefault="00633676" w:rsidP="00457C6F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457C6F">
      <w:rPr>
        <w:sz w:val="24"/>
        <w:szCs w:val="24"/>
      </w:rPr>
      <w:t xml:space="preserve">Avenida Getúlio Vargas, 1384 - </w:t>
    </w:r>
    <w:r w:rsidRPr="00457C6F">
      <w:rPr>
        <w:color w:val="000000"/>
        <w:sz w:val="24"/>
        <w:szCs w:val="24"/>
        <w:shd w:val="clear" w:color="auto" w:fill="FFFFFF"/>
      </w:rPr>
      <w:t>Telefone: (51)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457C6F">
      <w:rPr>
        <w:color w:val="000000"/>
        <w:sz w:val="24"/>
        <w:szCs w:val="24"/>
        <w:shd w:val="clear" w:color="auto" w:fill="FFFFFF"/>
      </w:rPr>
      <w:t>3288-6200</w:t>
    </w:r>
  </w:p>
  <w:p w14:paraId="535297B8" w14:textId="3B4FA5EC" w:rsidR="00633676" w:rsidRDefault="00633676" w:rsidP="00B90966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457C6F">
      <w:rPr>
        <w:color w:val="000000"/>
        <w:sz w:val="24"/>
        <w:szCs w:val="24"/>
        <w:shd w:val="clear" w:color="auto" w:fill="FFFFFF"/>
      </w:rPr>
      <w:t xml:space="preserve">CEP 90150-004 Porto Alegre/RS – </w:t>
    </w:r>
    <w:hyperlink r:id="rId2" w:history="1">
      <w:r w:rsidRPr="005B480C">
        <w:rPr>
          <w:rStyle w:val="Hyperlink"/>
          <w:sz w:val="24"/>
          <w:szCs w:val="24"/>
          <w:shd w:val="clear" w:color="auto" w:fill="FFFFFF"/>
        </w:rPr>
        <w:t>http://www.agricultura.rs.gov.br</w:t>
      </w:r>
    </w:hyperlink>
  </w:p>
  <w:p w14:paraId="5CC4862E" w14:textId="77777777" w:rsidR="00633676" w:rsidRPr="003C582D" w:rsidRDefault="00633676" w:rsidP="00B90966">
    <w:pPr>
      <w:pStyle w:val="Textodenotaderodap"/>
      <w:tabs>
        <w:tab w:val="right" w:pos="9498"/>
      </w:tabs>
      <w:ind w:right="141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369F0" w14:textId="77777777" w:rsidR="00950BE1" w:rsidRDefault="00950BE1">
      <w:r>
        <w:separator/>
      </w:r>
    </w:p>
  </w:footnote>
  <w:footnote w:type="continuationSeparator" w:id="0">
    <w:p w14:paraId="2594227E" w14:textId="77777777" w:rsidR="00950BE1" w:rsidRDefault="0095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9171" w14:textId="272ED411" w:rsidR="00633676" w:rsidRDefault="00633676" w:rsidP="004676F9">
    <w:pPr>
      <w:pStyle w:val="Cabealho"/>
      <w:jc w:val="right"/>
    </w:pPr>
    <w:r>
      <w:t>Versão 2.0 Agosto/2023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577B" w14:textId="77777777" w:rsidR="00633676" w:rsidRDefault="00633676" w:rsidP="00AA3DA7">
    <w:pPr>
      <w:jc w:val="center"/>
      <w:rPr>
        <w:sz w:val="24"/>
        <w:szCs w:val="22"/>
      </w:rPr>
    </w:pPr>
    <w:bookmarkStart w:id="1" w:name="_Hlk45636769"/>
    <w:bookmarkStart w:id="2" w:name="_Hlk45636770"/>
    <w:r w:rsidRPr="00CB101D">
      <w:rPr>
        <w:noProof/>
        <w:sz w:val="24"/>
        <w:szCs w:val="22"/>
      </w:rPr>
      <w:drawing>
        <wp:inline distT="0" distB="0" distL="0" distR="0" wp14:anchorId="61D2B0CC" wp14:editId="6AD573D9">
          <wp:extent cx="543720" cy="709200"/>
          <wp:effectExtent l="0" t="0" r="889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4F3B5" w14:textId="77777777" w:rsidR="00633676" w:rsidRPr="002D4D3F" w:rsidRDefault="00633676" w:rsidP="00AA3DA7">
    <w:pPr>
      <w:jc w:val="center"/>
      <w:rPr>
        <w:sz w:val="18"/>
        <w:szCs w:val="22"/>
      </w:rPr>
    </w:pPr>
    <w:bookmarkStart w:id="3" w:name="_Hlk45636693"/>
    <w:r w:rsidRPr="002D4D3F">
      <w:rPr>
        <w:sz w:val="18"/>
        <w:szCs w:val="22"/>
      </w:rPr>
      <w:t>ESTADO DO RIO GRANDE DO SUL</w:t>
    </w:r>
  </w:p>
  <w:bookmarkEnd w:id="3"/>
  <w:p w14:paraId="2186416B" w14:textId="6C3B634C" w:rsidR="00633676" w:rsidRPr="002D4D3F" w:rsidRDefault="00633676" w:rsidP="00AA3DA7">
    <w:pPr>
      <w:jc w:val="center"/>
      <w:rPr>
        <w:sz w:val="18"/>
        <w:szCs w:val="22"/>
      </w:rPr>
    </w:pPr>
    <w:r w:rsidRPr="002D4D3F">
      <w:rPr>
        <w:sz w:val="18"/>
        <w:szCs w:val="22"/>
      </w:rPr>
      <w:t xml:space="preserve">SECRETARIA DA AGRICULTURA, PECUÁRIA, PRODUÇÃO SUSTENTÁVEL E </w:t>
    </w:r>
    <w:proofErr w:type="gramStart"/>
    <w:r w:rsidRPr="002D4D3F">
      <w:rPr>
        <w:sz w:val="18"/>
        <w:szCs w:val="22"/>
      </w:rPr>
      <w:t>IRRIGAÇÃO</w:t>
    </w:r>
    <w:proofErr w:type="gramEnd"/>
  </w:p>
  <w:p w14:paraId="36887778" w14:textId="419421B3" w:rsidR="00633676" w:rsidRPr="002D4D3F" w:rsidRDefault="00633676" w:rsidP="00AA3DA7">
    <w:pPr>
      <w:pStyle w:val="Textodebalo"/>
      <w:jc w:val="center"/>
      <w:rPr>
        <w:rFonts w:ascii="Times New Roman" w:hAnsi="Times New Roman" w:cs="Times New Roman"/>
        <w:sz w:val="18"/>
        <w:szCs w:val="22"/>
      </w:rPr>
    </w:pPr>
    <w:r w:rsidRPr="002D4D3F">
      <w:rPr>
        <w:rFonts w:ascii="Times New Roman" w:hAnsi="Times New Roman" w:cs="Times New Roman"/>
        <w:sz w:val="18"/>
        <w:szCs w:val="22"/>
      </w:rPr>
      <w:t>DEPARTAMENTO DE VIGILÂNCIA E DEFESA SANITÁRIA ANIMAL</w:t>
    </w:r>
  </w:p>
  <w:p w14:paraId="4E2DCEC5" w14:textId="09DC9BF9" w:rsidR="00633676" w:rsidRPr="002D4D3F" w:rsidRDefault="00633676" w:rsidP="00AA3DA7">
    <w:pPr>
      <w:pStyle w:val="Textodebalo"/>
      <w:jc w:val="center"/>
      <w:rPr>
        <w:rFonts w:ascii="Times New Roman" w:hAnsi="Times New Roman" w:cs="Times New Roman"/>
        <w:sz w:val="18"/>
        <w:szCs w:val="22"/>
      </w:rPr>
    </w:pPr>
    <w:r w:rsidRPr="002D4D3F">
      <w:rPr>
        <w:rFonts w:ascii="Times New Roman" w:hAnsi="Times New Roman" w:cs="Times New Roman"/>
        <w:sz w:val="18"/>
        <w:szCs w:val="22"/>
      </w:rPr>
      <w:t>DIVISÃO DE INSPEÇÃO DE PRODUTOS DE ORIGEM ANIMAL</w:t>
    </w:r>
  </w:p>
  <w:bookmarkEnd w:id="1"/>
  <w:bookmarkEnd w:id="2"/>
  <w:p w14:paraId="0DDD8ED2" w14:textId="77777777" w:rsidR="00633676" w:rsidRPr="00D8664B" w:rsidRDefault="00633676" w:rsidP="00AA3DA7">
    <w:pPr>
      <w:pStyle w:val="Textodebalo"/>
      <w:jc w:val="center"/>
      <w:rPr>
        <w:rFonts w:ascii="Times New Roman" w:hAnsi="Times New Roman" w:cs="Times New Roman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ArialMT"/>
      </w:rPr>
    </w:lvl>
  </w:abstractNum>
  <w:abstractNum w:abstractNumId="1">
    <w:nsid w:val="060810EF"/>
    <w:multiLevelType w:val="hybridMultilevel"/>
    <w:tmpl w:val="C53064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03DD"/>
    <w:multiLevelType w:val="hybridMultilevel"/>
    <w:tmpl w:val="6BEA5EA2"/>
    <w:lvl w:ilvl="0" w:tplc="0416000D">
      <w:start w:val="1"/>
      <w:numFmt w:val="bullet"/>
      <w:lvlText w:val=""/>
      <w:lvlJc w:val="left"/>
      <w:pPr>
        <w:ind w:left="23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3">
    <w:nsid w:val="0DEA0F45"/>
    <w:multiLevelType w:val="hybridMultilevel"/>
    <w:tmpl w:val="40EE50B2"/>
    <w:lvl w:ilvl="0" w:tplc="BF84B29A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3AD20DD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91F"/>
    <w:multiLevelType w:val="hybridMultilevel"/>
    <w:tmpl w:val="22D6E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A1EB6"/>
    <w:multiLevelType w:val="hybridMultilevel"/>
    <w:tmpl w:val="CD0CC06C"/>
    <w:lvl w:ilvl="0" w:tplc="0416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1E5C53C5"/>
    <w:multiLevelType w:val="hybridMultilevel"/>
    <w:tmpl w:val="0980CCCC"/>
    <w:lvl w:ilvl="0" w:tplc="0416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272A2A8B"/>
    <w:multiLevelType w:val="hybridMultilevel"/>
    <w:tmpl w:val="861A3E32"/>
    <w:lvl w:ilvl="0" w:tplc="0416000D">
      <w:start w:val="1"/>
      <w:numFmt w:val="bullet"/>
      <w:lvlText w:val=""/>
      <w:lvlJc w:val="left"/>
      <w:pPr>
        <w:ind w:left="12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8">
    <w:nsid w:val="2F8839C6"/>
    <w:multiLevelType w:val="hybridMultilevel"/>
    <w:tmpl w:val="4044FF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F5191"/>
    <w:multiLevelType w:val="hybridMultilevel"/>
    <w:tmpl w:val="EFD8B9C2"/>
    <w:lvl w:ilvl="0" w:tplc="0416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33545072"/>
    <w:multiLevelType w:val="hybridMultilevel"/>
    <w:tmpl w:val="179AD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23519"/>
    <w:multiLevelType w:val="multilevel"/>
    <w:tmpl w:val="A7D88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7BA2092"/>
    <w:multiLevelType w:val="hybridMultilevel"/>
    <w:tmpl w:val="4F1A27B8"/>
    <w:lvl w:ilvl="0" w:tplc="33828C8C">
      <w:start w:val="1"/>
      <w:numFmt w:val="upperRoman"/>
      <w:lvlText w:val="%1 – "/>
      <w:lvlJc w:val="righ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7D223F8"/>
    <w:multiLevelType w:val="hybridMultilevel"/>
    <w:tmpl w:val="3F54DA1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8862B73"/>
    <w:multiLevelType w:val="hybridMultilevel"/>
    <w:tmpl w:val="7756AEF0"/>
    <w:lvl w:ilvl="0" w:tplc="AFC0C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6648E"/>
    <w:multiLevelType w:val="hybridMultilevel"/>
    <w:tmpl w:val="E86C03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27024"/>
    <w:multiLevelType w:val="hybridMultilevel"/>
    <w:tmpl w:val="E51035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72E48"/>
    <w:multiLevelType w:val="hybridMultilevel"/>
    <w:tmpl w:val="685E6D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E30A1"/>
    <w:multiLevelType w:val="hybridMultilevel"/>
    <w:tmpl w:val="A240F4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D4974"/>
    <w:multiLevelType w:val="hybridMultilevel"/>
    <w:tmpl w:val="6F8E2D02"/>
    <w:lvl w:ilvl="0" w:tplc="0416000F">
      <w:start w:val="1"/>
      <w:numFmt w:val="decimal"/>
      <w:lvlText w:val="%1."/>
      <w:lvlJc w:val="left"/>
      <w:pPr>
        <w:ind w:left="773" w:hanging="360"/>
      </w:pPr>
    </w:lvl>
    <w:lvl w:ilvl="1" w:tplc="04160019" w:tentative="1">
      <w:start w:val="1"/>
      <w:numFmt w:val="lowerLetter"/>
      <w:lvlText w:val="%2."/>
      <w:lvlJc w:val="left"/>
      <w:pPr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0">
    <w:nsid w:val="51D47B98"/>
    <w:multiLevelType w:val="hybridMultilevel"/>
    <w:tmpl w:val="9BEE9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B3846"/>
    <w:multiLevelType w:val="multilevel"/>
    <w:tmpl w:val="A7D88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343064E"/>
    <w:multiLevelType w:val="hybridMultilevel"/>
    <w:tmpl w:val="2D8A54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A643C"/>
    <w:multiLevelType w:val="hybridMultilevel"/>
    <w:tmpl w:val="5F72F0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1C1B0B"/>
    <w:multiLevelType w:val="hybridMultilevel"/>
    <w:tmpl w:val="6DA26614"/>
    <w:lvl w:ilvl="0" w:tplc="0416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59834331"/>
    <w:multiLevelType w:val="multilevel"/>
    <w:tmpl w:val="FEC0B1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F0BBB"/>
    <w:multiLevelType w:val="hybridMultilevel"/>
    <w:tmpl w:val="0A6E7288"/>
    <w:lvl w:ilvl="0" w:tplc="BF84B29A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E6CDB"/>
    <w:multiLevelType w:val="multilevel"/>
    <w:tmpl w:val="EB385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D5644"/>
    <w:multiLevelType w:val="hybridMultilevel"/>
    <w:tmpl w:val="AEFC9B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800D5"/>
    <w:multiLevelType w:val="hybridMultilevel"/>
    <w:tmpl w:val="0F661ED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8BC043A"/>
    <w:multiLevelType w:val="hybridMultilevel"/>
    <w:tmpl w:val="B7607C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B1670"/>
    <w:multiLevelType w:val="hybridMultilevel"/>
    <w:tmpl w:val="E0E8D0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A03D2"/>
    <w:multiLevelType w:val="hybridMultilevel"/>
    <w:tmpl w:val="8B9C6D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00C97"/>
    <w:multiLevelType w:val="hybridMultilevel"/>
    <w:tmpl w:val="E7066452"/>
    <w:lvl w:ilvl="0" w:tplc="0416000D">
      <w:start w:val="1"/>
      <w:numFmt w:val="bullet"/>
      <w:lvlText w:val=""/>
      <w:lvlJc w:val="left"/>
      <w:pPr>
        <w:ind w:left="23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4"/>
  </w:num>
  <w:num w:numId="4">
    <w:abstractNumId w:val="17"/>
  </w:num>
  <w:num w:numId="5">
    <w:abstractNumId w:val="7"/>
  </w:num>
  <w:num w:numId="6">
    <w:abstractNumId w:val="2"/>
  </w:num>
  <w:num w:numId="7">
    <w:abstractNumId w:val="33"/>
  </w:num>
  <w:num w:numId="8">
    <w:abstractNumId w:val="11"/>
  </w:num>
  <w:num w:numId="9">
    <w:abstractNumId w:val="15"/>
  </w:num>
  <w:num w:numId="10">
    <w:abstractNumId w:val="13"/>
  </w:num>
  <w:num w:numId="11">
    <w:abstractNumId w:val="18"/>
  </w:num>
  <w:num w:numId="12">
    <w:abstractNumId w:val="25"/>
  </w:num>
  <w:num w:numId="13">
    <w:abstractNumId w:val="27"/>
  </w:num>
  <w:num w:numId="14">
    <w:abstractNumId w:val="32"/>
  </w:num>
  <w:num w:numId="15">
    <w:abstractNumId w:val="14"/>
  </w:num>
  <w:num w:numId="16">
    <w:abstractNumId w:val="26"/>
  </w:num>
  <w:num w:numId="17">
    <w:abstractNumId w:val="10"/>
  </w:num>
  <w:num w:numId="18">
    <w:abstractNumId w:val="9"/>
  </w:num>
  <w:num w:numId="19">
    <w:abstractNumId w:val="31"/>
  </w:num>
  <w:num w:numId="20">
    <w:abstractNumId w:val="29"/>
  </w:num>
  <w:num w:numId="21">
    <w:abstractNumId w:val="3"/>
  </w:num>
  <w:num w:numId="22">
    <w:abstractNumId w:val="30"/>
  </w:num>
  <w:num w:numId="23">
    <w:abstractNumId w:val="21"/>
  </w:num>
  <w:num w:numId="24">
    <w:abstractNumId w:val="22"/>
  </w:num>
  <w:num w:numId="25">
    <w:abstractNumId w:val="1"/>
  </w:num>
  <w:num w:numId="26">
    <w:abstractNumId w:val="28"/>
  </w:num>
  <w:num w:numId="27">
    <w:abstractNumId w:val="16"/>
  </w:num>
  <w:num w:numId="28">
    <w:abstractNumId w:val="23"/>
  </w:num>
  <w:num w:numId="29">
    <w:abstractNumId w:val="19"/>
  </w:num>
  <w:num w:numId="30">
    <w:abstractNumId w:val="6"/>
  </w:num>
  <w:num w:numId="31">
    <w:abstractNumId w:val="20"/>
  </w:num>
  <w:num w:numId="32">
    <w:abstractNumId w:val="4"/>
  </w:num>
  <w:num w:numId="33">
    <w:abstractNumId w:val="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sele">
    <w15:presenceInfo w15:providerId="None" w15:userId="Gise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5D"/>
    <w:rsid w:val="00000570"/>
    <w:rsid w:val="00021E01"/>
    <w:rsid w:val="0002274E"/>
    <w:rsid w:val="000279A5"/>
    <w:rsid w:val="00030449"/>
    <w:rsid w:val="00037036"/>
    <w:rsid w:val="00043544"/>
    <w:rsid w:val="00045B36"/>
    <w:rsid w:val="00062DDE"/>
    <w:rsid w:val="00065F24"/>
    <w:rsid w:val="0007156C"/>
    <w:rsid w:val="00072E8F"/>
    <w:rsid w:val="00082BE7"/>
    <w:rsid w:val="00092BD5"/>
    <w:rsid w:val="000A0242"/>
    <w:rsid w:val="000A4DCA"/>
    <w:rsid w:val="000B3AE8"/>
    <w:rsid w:val="000B7089"/>
    <w:rsid w:val="000C4B68"/>
    <w:rsid w:val="000E05EC"/>
    <w:rsid w:val="000E421D"/>
    <w:rsid w:val="000E4477"/>
    <w:rsid w:val="000E7FB6"/>
    <w:rsid w:val="000F42EE"/>
    <w:rsid w:val="001045F0"/>
    <w:rsid w:val="0011179B"/>
    <w:rsid w:val="0012594B"/>
    <w:rsid w:val="00135B64"/>
    <w:rsid w:val="001371A8"/>
    <w:rsid w:val="00144BFD"/>
    <w:rsid w:val="001525D5"/>
    <w:rsid w:val="00153F83"/>
    <w:rsid w:val="00157229"/>
    <w:rsid w:val="00164595"/>
    <w:rsid w:val="00165FBB"/>
    <w:rsid w:val="0017468D"/>
    <w:rsid w:val="0017606F"/>
    <w:rsid w:val="0018221E"/>
    <w:rsid w:val="00183BC8"/>
    <w:rsid w:val="00186A1C"/>
    <w:rsid w:val="00193B6B"/>
    <w:rsid w:val="00195115"/>
    <w:rsid w:val="00196DCD"/>
    <w:rsid w:val="001A0813"/>
    <w:rsid w:val="001A3330"/>
    <w:rsid w:val="001C0D1B"/>
    <w:rsid w:val="001D6117"/>
    <w:rsid w:val="001E1AD2"/>
    <w:rsid w:val="001E626C"/>
    <w:rsid w:val="001E6916"/>
    <w:rsid w:val="001F48CC"/>
    <w:rsid w:val="0021232F"/>
    <w:rsid w:val="00232260"/>
    <w:rsid w:val="002344FE"/>
    <w:rsid w:val="0023495D"/>
    <w:rsid w:val="00250EE6"/>
    <w:rsid w:val="00253DF0"/>
    <w:rsid w:val="00265D58"/>
    <w:rsid w:val="00265F40"/>
    <w:rsid w:val="00272FE4"/>
    <w:rsid w:val="00274D90"/>
    <w:rsid w:val="0029044D"/>
    <w:rsid w:val="00291536"/>
    <w:rsid w:val="00291C1F"/>
    <w:rsid w:val="002A17C7"/>
    <w:rsid w:val="002A59C9"/>
    <w:rsid w:val="002A5EAF"/>
    <w:rsid w:val="002C2993"/>
    <w:rsid w:val="002C7C93"/>
    <w:rsid w:val="002D4D3F"/>
    <w:rsid w:val="002E0DE0"/>
    <w:rsid w:val="002E0EAC"/>
    <w:rsid w:val="002E270A"/>
    <w:rsid w:val="002E7967"/>
    <w:rsid w:val="002F7346"/>
    <w:rsid w:val="00301664"/>
    <w:rsid w:val="003028BB"/>
    <w:rsid w:val="00304291"/>
    <w:rsid w:val="0030798C"/>
    <w:rsid w:val="00317B82"/>
    <w:rsid w:val="00326C8F"/>
    <w:rsid w:val="00327326"/>
    <w:rsid w:val="003307B3"/>
    <w:rsid w:val="00343814"/>
    <w:rsid w:val="003458E5"/>
    <w:rsid w:val="003473DA"/>
    <w:rsid w:val="00352E10"/>
    <w:rsid w:val="00352FD3"/>
    <w:rsid w:val="00370A64"/>
    <w:rsid w:val="00372BCB"/>
    <w:rsid w:val="00384E77"/>
    <w:rsid w:val="003928E6"/>
    <w:rsid w:val="00393CB6"/>
    <w:rsid w:val="003B13E4"/>
    <w:rsid w:val="003C3B84"/>
    <w:rsid w:val="003C4C46"/>
    <w:rsid w:val="003C4C7C"/>
    <w:rsid w:val="003C5371"/>
    <w:rsid w:val="003C582D"/>
    <w:rsid w:val="003D25F4"/>
    <w:rsid w:val="003E2C66"/>
    <w:rsid w:val="003E67D7"/>
    <w:rsid w:val="003F1742"/>
    <w:rsid w:val="003F4055"/>
    <w:rsid w:val="00401F9F"/>
    <w:rsid w:val="00402A56"/>
    <w:rsid w:val="004113B0"/>
    <w:rsid w:val="004247BA"/>
    <w:rsid w:val="004374D2"/>
    <w:rsid w:val="0044438A"/>
    <w:rsid w:val="004529B4"/>
    <w:rsid w:val="00454BC2"/>
    <w:rsid w:val="00457C6F"/>
    <w:rsid w:val="004676F9"/>
    <w:rsid w:val="004723C0"/>
    <w:rsid w:val="0047371E"/>
    <w:rsid w:val="00474AE7"/>
    <w:rsid w:val="004800BF"/>
    <w:rsid w:val="00485BA2"/>
    <w:rsid w:val="00495231"/>
    <w:rsid w:val="00495346"/>
    <w:rsid w:val="004976CC"/>
    <w:rsid w:val="004B1087"/>
    <w:rsid w:val="004B34AA"/>
    <w:rsid w:val="004C38C9"/>
    <w:rsid w:val="004C4D50"/>
    <w:rsid w:val="004D391B"/>
    <w:rsid w:val="004D51A5"/>
    <w:rsid w:val="004E6294"/>
    <w:rsid w:val="004E7399"/>
    <w:rsid w:val="004F18C6"/>
    <w:rsid w:val="00500C69"/>
    <w:rsid w:val="00501B79"/>
    <w:rsid w:val="0051576A"/>
    <w:rsid w:val="005219FD"/>
    <w:rsid w:val="00527A0B"/>
    <w:rsid w:val="005304D3"/>
    <w:rsid w:val="00536CB3"/>
    <w:rsid w:val="0054243D"/>
    <w:rsid w:val="00547BCC"/>
    <w:rsid w:val="00553655"/>
    <w:rsid w:val="00557D33"/>
    <w:rsid w:val="005613F0"/>
    <w:rsid w:val="00570624"/>
    <w:rsid w:val="0058608C"/>
    <w:rsid w:val="00586920"/>
    <w:rsid w:val="005B40DE"/>
    <w:rsid w:val="005B4B13"/>
    <w:rsid w:val="005C7142"/>
    <w:rsid w:val="005D0B7C"/>
    <w:rsid w:val="005D533C"/>
    <w:rsid w:val="005D696C"/>
    <w:rsid w:val="005F1E30"/>
    <w:rsid w:val="005F4A29"/>
    <w:rsid w:val="005F6450"/>
    <w:rsid w:val="0061028D"/>
    <w:rsid w:val="00621E35"/>
    <w:rsid w:val="00624FF8"/>
    <w:rsid w:val="006254DF"/>
    <w:rsid w:val="006265B5"/>
    <w:rsid w:val="00632525"/>
    <w:rsid w:val="00633676"/>
    <w:rsid w:val="00641041"/>
    <w:rsid w:val="00650687"/>
    <w:rsid w:val="006638DC"/>
    <w:rsid w:val="00664279"/>
    <w:rsid w:val="00665198"/>
    <w:rsid w:val="0067267A"/>
    <w:rsid w:val="00682092"/>
    <w:rsid w:val="00682AE3"/>
    <w:rsid w:val="006865F5"/>
    <w:rsid w:val="006A0C75"/>
    <w:rsid w:val="006A692C"/>
    <w:rsid w:val="006A6D65"/>
    <w:rsid w:val="006B3E83"/>
    <w:rsid w:val="006C0C5B"/>
    <w:rsid w:val="006C6D02"/>
    <w:rsid w:val="006D59AB"/>
    <w:rsid w:val="006D7AC8"/>
    <w:rsid w:val="006E0B58"/>
    <w:rsid w:val="006E4814"/>
    <w:rsid w:val="006F324A"/>
    <w:rsid w:val="006F34C7"/>
    <w:rsid w:val="006F7161"/>
    <w:rsid w:val="006F7CC8"/>
    <w:rsid w:val="00705F5E"/>
    <w:rsid w:val="007062CD"/>
    <w:rsid w:val="00715E14"/>
    <w:rsid w:val="00716102"/>
    <w:rsid w:val="007276FF"/>
    <w:rsid w:val="00734776"/>
    <w:rsid w:val="007418D5"/>
    <w:rsid w:val="00751821"/>
    <w:rsid w:val="00757A49"/>
    <w:rsid w:val="0076064A"/>
    <w:rsid w:val="00777BF3"/>
    <w:rsid w:val="007B18DB"/>
    <w:rsid w:val="007C7DD7"/>
    <w:rsid w:val="007D0FE2"/>
    <w:rsid w:val="007D232F"/>
    <w:rsid w:val="007E127B"/>
    <w:rsid w:val="007F085D"/>
    <w:rsid w:val="00810DBC"/>
    <w:rsid w:val="00815E46"/>
    <w:rsid w:val="008162E5"/>
    <w:rsid w:val="0083635A"/>
    <w:rsid w:val="00840BF1"/>
    <w:rsid w:val="00867647"/>
    <w:rsid w:val="00870F94"/>
    <w:rsid w:val="00890E9A"/>
    <w:rsid w:val="0089357A"/>
    <w:rsid w:val="008A711D"/>
    <w:rsid w:val="008B11EE"/>
    <w:rsid w:val="008D336C"/>
    <w:rsid w:val="008D5CDF"/>
    <w:rsid w:val="008E2388"/>
    <w:rsid w:val="008E776C"/>
    <w:rsid w:val="0090339F"/>
    <w:rsid w:val="00903AF5"/>
    <w:rsid w:val="00903B11"/>
    <w:rsid w:val="009047EC"/>
    <w:rsid w:val="00907396"/>
    <w:rsid w:val="00912493"/>
    <w:rsid w:val="00913712"/>
    <w:rsid w:val="00916536"/>
    <w:rsid w:val="00946250"/>
    <w:rsid w:val="00950BE1"/>
    <w:rsid w:val="0095276F"/>
    <w:rsid w:val="009A5DE4"/>
    <w:rsid w:val="009B1190"/>
    <w:rsid w:val="009B36BE"/>
    <w:rsid w:val="009D716E"/>
    <w:rsid w:val="009E1387"/>
    <w:rsid w:val="009F3096"/>
    <w:rsid w:val="00A01B8A"/>
    <w:rsid w:val="00A05200"/>
    <w:rsid w:val="00A06043"/>
    <w:rsid w:val="00A13F8E"/>
    <w:rsid w:val="00A16833"/>
    <w:rsid w:val="00A332F9"/>
    <w:rsid w:val="00A433B8"/>
    <w:rsid w:val="00A56197"/>
    <w:rsid w:val="00A62B70"/>
    <w:rsid w:val="00A67506"/>
    <w:rsid w:val="00A73068"/>
    <w:rsid w:val="00A91006"/>
    <w:rsid w:val="00A91559"/>
    <w:rsid w:val="00AA3195"/>
    <w:rsid w:val="00AA3DA7"/>
    <w:rsid w:val="00AB3260"/>
    <w:rsid w:val="00AB46F7"/>
    <w:rsid w:val="00AB6BED"/>
    <w:rsid w:val="00AC1394"/>
    <w:rsid w:val="00AC393F"/>
    <w:rsid w:val="00AD1250"/>
    <w:rsid w:val="00AD444F"/>
    <w:rsid w:val="00AE5561"/>
    <w:rsid w:val="00AF144C"/>
    <w:rsid w:val="00AF588F"/>
    <w:rsid w:val="00B12881"/>
    <w:rsid w:val="00B12961"/>
    <w:rsid w:val="00B200EA"/>
    <w:rsid w:val="00B2112E"/>
    <w:rsid w:val="00B25F56"/>
    <w:rsid w:val="00B2600C"/>
    <w:rsid w:val="00B34DD1"/>
    <w:rsid w:val="00B41D84"/>
    <w:rsid w:val="00B453DC"/>
    <w:rsid w:val="00B471C1"/>
    <w:rsid w:val="00B738F6"/>
    <w:rsid w:val="00B75F8B"/>
    <w:rsid w:val="00B76DC8"/>
    <w:rsid w:val="00B90966"/>
    <w:rsid w:val="00B93079"/>
    <w:rsid w:val="00BA11B5"/>
    <w:rsid w:val="00BA7A7D"/>
    <w:rsid w:val="00BB3270"/>
    <w:rsid w:val="00BC017C"/>
    <w:rsid w:val="00BD742A"/>
    <w:rsid w:val="00C05DED"/>
    <w:rsid w:val="00C21365"/>
    <w:rsid w:val="00C227BF"/>
    <w:rsid w:val="00C2643C"/>
    <w:rsid w:val="00C4137E"/>
    <w:rsid w:val="00C6429B"/>
    <w:rsid w:val="00C667CA"/>
    <w:rsid w:val="00C8503A"/>
    <w:rsid w:val="00C87574"/>
    <w:rsid w:val="00C943BF"/>
    <w:rsid w:val="00CA0C92"/>
    <w:rsid w:val="00CA201E"/>
    <w:rsid w:val="00CA4A89"/>
    <w:rsid w:val="00CA5A34"/>
    <w:rsid w:val="00CB101D"/>
    <w:rsid w:val="00CB74E6"/>
    <w:rsid w:val="00CC3287"/>
    <w:rsid w:val="00CD25A2"/>
    <w:rsid w:val="00CF076F"/>
    <w:rsid w:val="00CF134E"/>
    <w:rsid w:val="00CF2CCD"/>
    <w:rsid w:val="00CF5249"/>
    <w:rsid w:val="00D13F2C"/>
    <w:rsid w:val="00D2629C"/>
    <w:rsid w:val="00D364CF"/>
    <w:rsid w:val="00D42060"/>
    <w:rsid w:val="00D60693"/>
    <w:rsid w:val="00D818A8"/>
    <w:rsid w:val="00D8664B"/>
    <w:rsid w:val="00D931F1"/>
    <w:rsid w:val="00D96C8E"/>
    <w:rsid w:val="00DA0B88"/>
    <w:rsid w:val="00DB2282"/>
    <w:rsid w:val="00DB3EE3"/>
    <w:rsid w:val="00DB5410"/>
    <w:rsid w:val="00DC4912"/>
    <w:rsid w:val="00DC7FD2"/>
    <w:rsid w:val="00DD3224"/>
    <w:rsid w:val="00DD5AD7"/>
    <w:rsid w:val="00DD7931"/>
    <w:rsid w:val="00DF366A"/>
    <w:rsid w:val="00DF6F4F"/>
    <w:rsid w:val="00E06CA8"/>
    <w:rsid w:val="00E10562"/>
    <w:rsid w:val="00E15109"/>
    <w:rsid w:val="00E2371D"/>
    <w:rsid w:val="00E26897"/>
    <w:rsid w:val="00E268F9"/>
    <w:rsid w:val="00E377B7"/>
    <w:rsid w:val="00E5527A"/>
    <w:rsid w:val="00E70075"/>
    <w:rsid w:val="00E76BA5"/>
    <w:rsid w:val="00E807ED"/>
    <w:rsid w:val="00E80AD2"/>
    <w:rsid w:val="00E86948"/>
    <w:rsid w:val="00E872FA"/>
    <w:rsid w:val="00EA0B8A"/>
    <w:rsid w:val="00EA3294"/>
    <w:rsid w:val="00EA4C73"/>
    <w:rsid w:val="00EA719C"/>
    <w:rsid w:val="00EB6CDE"/>
    <w:rsid w:val="00EE02BC"/>
    <w:rsid w:val="00EE6038"/>
    <w:rsid w:val="00F04CA2"/>
    <w:rsid w:val="00F06099"/>
    <w:rsid w:val="00F16FF2"/>
    <w:rsid w:val="00F2128D"/>
    <w:rsid w:val="00F30FB7"/>
    <w:rsid w:val="00F36846"/>
    <w:rsid w:val="00F36A36"/>
    <w:rsid w:val="00F447CC"/>
    <w:rsid w:val="00F53FA1"/>
    <w:rsid w:val="00F73BDA"/>
    <w:rsid w:val="00F7440E"/>
    <w:rsid w:val="00F76C6F"/>
    <w:rsid w:val="00F771E7"/>
    <w:rsid w:val="00F80C80"/>
    <w:rsid w:val="00F83AB9"/>
    <w:rsid w:val="00F84540"/>
    <w:rsid w:val="00F91055"/>
    <w:rsid w:val="00FA0CC9"/>
    <w:rsid w:val="00FA195B"/>
    <w:rsid w:val="00FA281B"/>
    <w:rsid w:val="00FB0CEA"/>
    <w:rsid w:val="00FB3A4F"/>
    <w:rsid w:val="00FB5DDD"/>
    <w:rsid w:val="00FC3C01"/>
    <w:rsid w:val="00FC6B26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8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1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76CC"/>
    <w:rPr>
      <w:b/>
      <w:sz w:val="24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6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  <w:style w:type="paragraph" w:customStyle="1" w:styleId="Default">
    <w:name w:val="Default"/>
    <w:rsid w:val="00BB32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6CC"/>
    <w:rPr>
      <w:rFonts w:asciiTheme="minorHAnsi" w:eastAsiaTheme="minorHAnsi" w:hAnsiTheme="minorHAnsi" w:cstheme="minorBid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6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6CC"/>
    <w:rPr>
      <w:rFonts w:asciiTheme="minorHAnsi" w:eastAsiaTheme="minorHAnsi" w:hAnsiTheme="minorHAnsi" w:cstheme="minorBid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6CC"/>
    <w:rPr>
      <w:b/>
      <w:bCs/>
    </w:rPr>
  </w:style>
  <w:style w:type="character" w:styleId="Nmerodelinha">
    <w:name w:val="line number"/>
    <w:basedOn w:val="Fontepargpadro"/>
    <w:semiHidden/>
    <w:unhideWhenUsed/>
    <w:rsid w:val="00621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1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76CC"/>
    <w:rPr>
      <w:b/>
      <w:sz w:val="24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6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  <w:style w:type="paragraph" w:customStyle="1" w:styleId="Default">
    <w:name w:val="Default"/>
    <w:rsid w:val="00BB32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6CC"/>
    <w:rPr>
      <w:rFonts w:asciiTheme="minorHAnsi" w:eastAsiaTheme="minorHAnsi" w:hAnsiTheme="minorHAnsi" w:cstheme="minorBid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6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6CC"/>
    <w:rPr>
      <w:rFonts w:asciiTheme="minorHAnsi" w:eastAsiaTheme="minorHAnsi" w:hAnsiTheme="minorHAnsi" w:cstheme="minorBid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6CC"/>
    <w:rPr>
      <w:b/>
      <w:bCs/>
    </w:rPr>
  </w:style>
  <w:style w:type="character" w:styleId="Nmerodelinha">
    <w:name w:val="line number"/>
    <w:basedOn w:val="Fontepargpadro"/>
    <w:semiHidden/>
    <w:unhideWhenUsed/>
    <w:rsid w:val="0062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70">
      <w:bodyDiv w:val="1"/>
      <w:marLeft w:val="13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agricultura.r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ricultura.rs.gov.br/taxas-e-multa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ricultura.rs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37DC-5E8D-4031-A32E-43D509E3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CISPOA</dc:creator>
  <cp:lastModifiedBy>Andrea Regina Cortese</cp:lastModifiedBy>
  <cp:revision>5</cp:revision>
  <cp:lastPrinted>2024-04-03T19:32:00Z</cp:lastPrinted>
  <dcterms:created xsi:type="dcterms:W3CDTF">2024-04-03T19:31:00Z</dcterms:created>
  <dcterms:modified xsi:type="dcterms:W3CDTF">2024-04-03T20:00:00Z</dcterms:modified>
</cp:coreProperties>
</file>